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16B" w:rsidRPr="004B56DA" w:rsidRDefault="00ED7F6F" w:rsidP="00E92720">
      <w:pPr>
        <w:jc w:val="center"/>
        <w:rPr>
          <w:rFonts w:asciiTheme="minorHAnsi" w:hAnsiTheme="minorHAnsi" w:cs="Calibri Light"/>
          <w:noProof/>
          <w:color w:val="333333"/>
          <w:lang w:val="sq-AL"/>
        </w:rPr>
      </w:pPr>
      <w:r w:rsidRPr="004B56DA">
        <w:rPr>
          <w:rFonts w:asciiTheme="minorHAnsi" w:hAnsiTheme="minorHAnsi" w:cs="Calibri Light"/>
          <w:color w:val="333333"/>
          <w:lang w:val="sq-AL"/>
        </w:rPr>
        <w:br/>
      </w:r>
      <w:r w:rsidR="00835EFB" w:rsidRPr="004B56DA">
        <w:rPr>
          <w:rFonts w:asciiTheme="minorHAnsi" w:hAnsiTheme="minorHAnsi" w:cs="Calibri Light"/>
          <w:noProof/>
          <w:color w:val="333333"/>
        </w:rPr>
        <w:drawing>
          <wp:inline distT="0" distB="0" distL="0" distR="0">
            <wp:extent cx="2501900" cy="353695"/>
            <wp:effectExtent l="19050" t="0" r="0" b="0"/>
            <wp:docPr id="1" name="Picture 1" descr="C:\Documents and Settings\Besa\Desktop\LOGO E TERMOKOSIT PERPUNIM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sa\Desktop\LOGO E TERMOKOSIT PERPUNIM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720" w:rsidRPr="004B56DA" w:rsidRDefault="00ED7F6F" w:rsidP="00E92720">
      <w:pPr>
        <w:rPr>
          <w:rFonts w:asciiTheme="minorHAnsi" w:hAnsiTheme="minorHAnsi" w:cs="Calibri Light"/>
          <w:noProof/>
          <w:color w:val="333333"/>
          <w:lang w:val="sq-AL"/>
        </w:rPr>
      </w:pPr>
      <w:r w:rsidRPr="004B56DA">
        <w:rPr>
          <w:rFonts w:asciiTheme="minorHAnsi" w:hAnsiTheme="minorHAnsi" w:cs="Calibri Light"/>
          <w:noProof/>
          <w:color w:val="333333"/>
          <w:lang w:val="sq-AL"/>
        </w:rPr>
        <w:t>_____________________________________________________________________________________</w:t>
      </w:r>
    </w:p>
    <w:p w:rsidR="00C3644F" w:rsidRPr="004B56DA" w:rsidRDefault="00ED7F6F">
      <w:pPr>
        <w:jc w:val="both"/>
        <w:outlineLvl w:val="0"/>
        <w:rPr>
          <w:rFonts w:asciiTheme="minorHAnsi" w:hAnsiTheme="minorHAnsi" w:cs="Calibri Light"/>
          <w:bCs/>
          <w:lang w:val="sq-AL"/>
        </w:rPr>
      </w:pPr>
      <w:r w:rsidRPr="004B56DA">
        <w:rPr>
          <w:rFonts w:asciiTheme="minorHAnsi" w:hAnsiTheme="minorHAnsi" w:cs="Calibri Light"/>
          <w:lang w:val="sq-AL"/>
        </w:rPr>
        <w:t xml:space="preserve">Në bazë të </w:t>
      </w:r>
      <w:r w:rsidR="00CC523C" w:rsidRPr="004B56DA">
        <w:rPr>
          <w:rFonts w:asciiTheme="minorHAnsi" w:hAnsiTheme="minorHAnsi" w:cs="Calibri Light"/>
          <w:lang w:val="sq-AL"/>
        </w:rPr>
        <w:t xml:space="preserve">dispozitave të </w:t>
      </w:r>
      <w:r w:rsidRPr="004B56DA">
        <w:rPr>
          <w:rFonts w:asciiTheme="minorHAnsi" w:hAnsiTheme="minorHAnsi" w:cs="Calibri Light"/>
          <w:lang w:val="sq-AL"/>
        </w:rPr>
        <w:t xml:space="preserve">nenit 21 të Ligjit </w:t>
      </w:r>
      <w:r w:rsidR="00CC523C" w:rsidRPr="004B56DA">
        <w:rPr>
          <w:rFonts w:asciiTheme="minorHAnsi" w:hAnsiTheme="minorHAnsi" w:cs="Calibri Light"/>
          <w:lang w:val="sq-AL"/>
        </w:rPr>
        <w:t xml:space="preserve">nr. 03/L-087 </w:t>
      </w:r>
      <w:r w:rsidRPr="004B56DA">
        <w:rPr>
          <w:rFonts w:asciiTheme="minorHAnsi" w:hAnsiTheme="minorHAnsi" w:cs="Calibri Light"/>
          <w:lang w:val="sq-AL"/>
        </w:rPr>
        <w:t>mbi Ndërmarrjet Publike,</w:t>
      </w:r>
      <w:r w:rsidR="00A74457" w:rsidRPr="004B56DA">
        <w:rPr>
          <w:rFonts w:asciiTheme="minorHAnsi" w:hAnsiTheme="minorHAnsi" w:cs="Calibri Light"/>
          <w:lang w:val="sq-AL"/>
        </w:rPr>
        <w:t xml:space="preserve"> </w:t>
      </w:r>
      <w:r w:rsidRPr="004B56DA">
        <w:rPr>
          <w:rFonts w:asciiTheme="minorHAnsi" w:hAnsiTheme="minorHAnsi" w:cs="Calibri Light"/>
          <w:lang w:val="sq-AL"/>
        </w:rPr>
        <w:t xml:space="preserve">respektivisht dispozitave të nenit 13 të Ligjit nr. 04/L-111 për ndryshimin dhe plotësimin e ligjit nr. 03/L-087 për Ndërmarrjet Publike, nenit 26 të Statutit të </w:t>
      </w:r>
      <w:r w:rsidR="00377277"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="00377277"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="00377277" w:rsidRPr="004B56DA">
        <w:rPr>
          <w:rFonts w:asciiTheme="minorHAnsi" w:hAnsiTheme="minorHAnsi" w:cs="Calibri Light"/>
          <w:bCs/>
          <w:lang w:val="sq-AL"/>
        </w:rPr>
        <w:t>” SH.A</w:t>
      </w:r>
      <w:r w:rsidR="00377277" w:rsidRPr="004B56DA">
        <w:rPr>
          <w:rFonts w:asciiTheme="minorHAnsi" w:hAnsiTheme="minorHAnsi" w:cs="Calibri Light"/>
          <w:lang w:val="sq-AL"/>
        </w:rPr>
        <w:t xml:space="preserve">, </w:t>
      </w:r>
      <w:r w:rsidRPr="004B56DA">
        <w:rPr>
          <w:rFonts w:asciiTheme="minorHAnsi" w:hAnsiTheme="minorHAnsi" w:cs="Calibri Light"/>
          <w:lang w:val="sq-AL"/>
        </w:rPr>
        <w:t xml:space="preserve">Bordi i Drejtorëve të </w:t>
      </w:r>
      <w:r w:rsidRPr="004B56DA">
        <w:rPr>
          <w:rFonts w:asciiTheme="minorHAnsi" w:hAnsiTheme="minorHAnsi" w:cs="Calibri Light"/>
          <w:bCs/>
          <w:lang w:val="sq-AL"/>
        </w:rPr>
        <w:t>NP “</w:t>
      </w:r>
      <w:proofErr w:type="spellStart"/>
      <w:r w:rsidRPr="004B56DA">
        <w:rPr>
          <w:rFonts w:asciiTheme="minorHAnsi" w:hAnsiTheme="minorHAnsi" w:cs="Calibri Light"/>
          <w:bCs/>
          <w:lang w:val="sq-AL"/>
        </w:rPr>
        <w:t>Termokos</w:t>
      </w:r>
      <w:proofErr w:type="spellEnd"/>
      <w:r w:rsidRPr="004B56DA">
        <w:rPr>
          <w:rFonts w:asciiTheme="minorHAnsi" w:hAnsiTheme="minorHAnsi" w:cs="Calibri Light"/>
          <w:bCs/>
          <w:lang w:val="sq-AL"/>
        </w:rPr>
        <w:t xml:space="preserve">” SH.A, në Prishtinë në mbledhjen e mbajtur me </w:t>
      </w:r>
      <w:r w:rsidR="00654C1E">
        <w:rPr>
          <w:rFonts w:asciiTheme="minorHAnsi" w:hAnsiTheme="minorHAnsi" w:cs="Calibri Light"/>
          <w:bCs/>
          <w:lang w:val="sq-AL"/>
        </w:rPr>
        <w:t>1</w:t>
      </w:r>
      <w:r w:rsidR="00A74457" w:rsidRPr="004B56DA">
        <w:rPr>
          <w:rFonts w:asciiTheme="minorHAnsi" w:hAnsiTheme="minorHAnsi" w:cs="Calibri Light"/>
          <w:bCs/>
          <w:lang w:val="sq-AL"/>
        </w:rPr>
        <w:t>0</w:t>
      </w:r>
      <w:r w:rsidRPr="004B56DA">
        <w:rPr>
          <w:rFonts w:asciiTheme="minorHAnsi" w:hAnsiTheme="minorHAnsi" w:cs="Calibri Light"/>
          <w:bCs/>
          <w:lang w:val="sq-AL"/>
        </w:rPr>
        <w:t>.</w:t>
      </w:r>
      <w:r w:rsidR="00654C1E">
        <w:rPr>
          <w:rFonts w:asciiTheme="minorHAnsi" w:hAnsiTheme="minorHAnsi" w:cs="Calibri Light"/>
          <w:bCs/>
          <w:lang w:val="sq-AL"/>
        </w:rPr>
        <w:t>0</w:t>
      </w:r>
      <w:r w:rsidR="00A74457" w:rsidRPr="004B56DA">
        <w:rPr>
          <w:rFonts w:asciiTheme="minorHAnsi" w:hAnsiTheme="minorHAnsi" w:cs="Calibri Light"/>
          <w:bCs/>
          <w:lang w:val="sq-AL"/>
        </w:rPr>
        <w:t>1</w:t>
      </w:r>
      <w:r w:rsidRPr="004B56DA">
        <w:rPr>
          <w:rFonts w:asciiTheme="minorHAnsi" w:hAnsiTheme="minorHAnsi" w:cs="Calibri Light"/>
          <w:bCs/>
          <w:lang w:val="sq-AL"/>
        </w:rPr>
        <w:t>.201</w:t>
      </w:r>
      <w:r w:rsidR="00654C1E">
        <w:rPr>
          <w:rFonts w:asciiTheme="minorHAnsi" w:hAnsiTheme="minorHAnsi" w:cs="Calibri Light"/>
          <w:bCs/>
          <w:lang w:val="sq-AL"/>
        </w:rPr>
        <w:t>9</w:t>
      </w:r>
      <w:r w:rsidR="00377277" w:rsidRPr="004B56DA">
        <w:rPr>
          <w:rFonts w:asciiTheme="minorHAnsi" w:hAnsiTheme="minorHAnsi" w:cs="Calibri Light"/>
          <w:bCs/>
          <w:lang w:val="sq-AL"/>
        </w:rPr>
        <w:t xml:space="preserve">, mori vendim </w:t>
      </w:r>
      <w:r w:rsidRPr="004B56DA">
        <w:rPr>
          <w:rFonts w:asciiTheme="minorHAnsi" w:hAnsiTheme="minorHAnsi" w:cs="Calibri Light"/>
          <w:bCs/>
          <w:lang w:val="sq-AL"/>
        </w:rPr>
        <w:t>të publiko</w:t>
      </w:r>
      <w:r w:rsidR="00F825D8" w:rsidRPr="004B56DA">
        <w:rPr>
          <w:rFonts w:asciiTheme="minorHAnsi" w:hAnsiTheme="minorHAnsi" w:cs="Calibri Light"/>
          <w:bCs/>
          <w:lang w:val="sq-AL"/>
        </w:rPr>
        <w:t>jë</w:t>
      </w:r>
      <w:r w:rsidRPr="004B56DA">
        <w:rPr>
          <w:rFonts w:asciiTheme="minorHAnsi" w:hAnsiTheme="minorHAnsi" w:cs="Calibri Light"/>
          <w:bCs/>
          <w:lang w:val="sq-AL"/>
        </w:rPr>
        <w:t>: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F22555" w:rsidRPr="004B56DA" w:rsidRDefault="00ED7F6F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 xml:space="preserve"> K O N K U R S 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8E416B" w:rsidRPr="004B56DA" w:rsidRDefault="00ED7F6F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  <w:r w:rsidRPr="004B56DA">
        <w:rPr>
          <w:rFonts w:asciiTheme="minorHAnsi" w:hAnsiTheme="minorHAnsi" w:cs="Calibri Light"/>
          <w:sz w:val="22"/>
          <w:szCs w:val="22"/>
          <w:u w:val="none"/>
          <w:lang w:val="sq-AL"/>
        </w:rPr>
        <w:t>PËR PLOTËSIMIN E VENDIT TË  PUNËS</w:t>
      </w:r>
    </w:p>
    <w:p w:rsidR="00F22555" w:rsidRPr="004B56DA" w:rsidRDefault="00F22555" w:rsidP="00F22555">
      <w:pPr>
        <w:pStyle w:val="Title"/>
        <w:outlineLvl w:val="0"/>
        <w:rPr>
          <w:rFonts w:asciiTheme="minorHAnsi" w:hAnsiTheme="minorHAnsi" w:cs="Calibri Light"/>
          <w:sz w:val="22"/>
          <w:szCs w:val="22"/>
          <w:u w:val="none"/>
          <w:lang w:val="sq-AL"/>
        </w:rPr>
      </w:pPr>
    </w:p>
    <w:p w:rsidR="00C3644F" w:rsidRPr="004B56DA" w:rsidRDefault="00ED7F6F">
      <w:pPr>
        <w:jc w:val="both"/>
        <w:rPr>
          <w:rStyle w:val="Strong"/>
          <w:rFonts w:asciiTheme="minorHAnsi" w:hAnsiTheme="minorHAnsi" w:cs="Calibri Light"/>
          <w:b w:val="0"/>
          <w:color w:val="333333"/>
          <w:sz w:val="28"/>
          <w:szCs w:val="24"/>
          <w:u w:val="single"/>
          <w:shd w:val="clear" w:color="auto" w:fill="FFFFFF"/>
          <w:lang w:val="sq-AL" w:eastAsia="en-AU"/>
        </w:rPr>
      </w:pPr>
      <w:r w:rsidRPr="004B56DA">
        <w:rPr>
          <w:rFonts w:asciiTheme="minorHAnsi" w:hAnsiTheme="minorHAnsi" w:cs="Calibri Light"/>
          <w:color w:val="333333"/>
          <w:lang w:val="sq-AL"/>
        </w:rPr>
        <w:br/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Titulli i pozitës: </w:t>
      </w:r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Këshilltar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i Përgjithshëm/Sekretar</w:t>
      </w:r>
      <w:r w:rsidR="00A7445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i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Korporat</w:t>
      </w:r>
      <w:r w:rsidR="00A7445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ës</w:t>
      </w:r>
    </w:p>
    <w:p w:rsidR="00C3644F" w:rsidRPr="004B56DA" w:rsidRDefault="00A34BA8">
      <w:pPr>
        <w:jc w:val="both"/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Kualifikime</w:t>
      </w:r>
      <w:r w:rsidR="004B0737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t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 dhe përgatitja profesionale</w:t>
      </w:r>
    </w:p>
    <w:p w:rsidR="00C3644F" w:rsidRPr="004B56DA" w:rsidRDefault="00ED7F6F">
      <w:pPr>
        <w:numPr>
          <w:ilvl w:val="0"/>
          <w:numId w:val="9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u w:val="single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Të 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posedojë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diplomë universitare</w:t>
      </w:r>
      <w:r w:rsidR="004B0737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-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Fakulteti Juridik (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j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urist i diplomuar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ose </w:t>
      </w:r>
      <w:proofErr w:type="spellStart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aster</w:t>
      </w:r>
      <w:proofErr w:type="spellEnd"/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në shkenca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j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uridike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)</w:t>
      </w:r>
      <w:r w:rsidR="00FB33FE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8E2D90">
      <w:pPr>
        <w:numPr>
          <w:ilvl w:val="0"/>
          <w:numId w:val="9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u w:val="single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Të 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posedojë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së paku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pesë (5)</w:t>
      </w:r>
      <w:r w:rsidR="008F613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vite përvojë profesionale nga fusha e qeverisjes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korporative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ose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drejtёs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shoqërive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tregtare</w:t>
      </w:r>
      <w:r w:rsidR="00FB33FE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3E408C" w:rsidRPr="004B56DA" w:rsidRDefault="003E408C" w:rsidP="003E408C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</w:t>
      </w:r>
      <w:r w:rsidR="00A40F8C" w:rsidRPr="004B56DA">
        <w:rPr>
          <w:rFonts w:asciiTheme="minorHAnsi" w:hAnsiTheme="minorHAnsi" w:cs="Calibri Light"/>
          <w:sz w:val="22"/>
          <w:szCs w:val="22"/>
        </w:rPr>
        <w:t>ë</w:t>
      </w:r>
      <w:r w:rsidRPr="004B56DA">
        <w:rPr>
          <w:rFonts w:asciiTheme="minorHAnsi" w:hAnsiTheme="minorHAnsi" w:cs="Calibri Light"/>
          <w:sz w:val="22"/>
          <w:szCs w:val="22"/>
        </w:rPr>
        <w:t xml:space="preserve"> plotësoj</w:t>
      </w:r>
      <w:r w:rsidR="00A40F8C" w:rsidRPr="004B56DA">
        <w:rPr>
          <w:rFonts w:asciiTheme="minorHAnsi" w:hAnsiTheme="minorHAnsi" w:cs="Calibri Light"/>
          <w:sz w:val="22"/>
          <w:szCs w:val="22"/>
        </w:rPr>
        <w:t>ë</w:t>
      </w:r>
      <w:r w:rsidRPr="004B56DA">
        <w:rPr>
          <w:rFonts w:asciiTheme="minorHAnsi" w:hAnsiTheme="minorHAnsi" w:cs="Calibri Light"/>
          <w:sz w:val="22"/>
          <w:szCs w:val="22"/>
        </w:rPr>
        <w:t xml:space="preserve"> kushtet e kualifikimit sipas nenit 17.1 si dhe të plotëso</w:t>
      </w:r>
      <w:r w:rsidR="00A40F8C" w:rsidRPr="004B56DA">
        <w:rPr>
          <w:rFonts w:asciiTheme="minorHAnsi" w:hAnsiTheme="minorHAnsi" w:cs="Calibri Light"/>
          <w:sz w:val="22"/>
          <w:szCs w:val="22"/>
        </w:rPr>
        <w:t>jë</w:t>
      </w:r>
      <w:r w:rsidRPr="004B56DA">
        <w:rPr>
          <w:rFonts w:asciiTheme="minorHAnsi" w:hAnsiTheme="minorHAnsi" w:cs="Calibri Light"/>
          <w:sz w:val="22"/>
          <w:szCs w:val="22"/>
        </w:rPr>
        <w:t xml:space="preserve"> kriteret e pavarësisë sipas nenit 17.2 pikat (d),(f),(j),(k),(l) të Ligjit nr. 03/L -087 të Ndërmarrjeve Publike dhe Plotësim Ndryshimit të LNP nr. 04/L-111 neni 13;</w:t>
      </w:r>
    </w:p>
    <w:p w:rsidR="003E408C" w:rsidRPr="004B56DA" w:rsidRDefault="003E408C" w:rsidP="003E408C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Të posedojë njohuri të punës me kompjuter;</w:t>
      </w:r>
    </w:p>
    <w:p w:rsidR="00F338CF" w:rsidRPr="004B56DA" w:rsidRDefault="00ED7F6F" w:rsidP="003F34CA">
      <w:pPr>
        <w:pStyle w:val="ListParagraph"/>
        <w:numPr>
          <w:ilvl w:val="0"/>
          <w:numId w:val="9"/>
        </w:numPr>
        <w:tabs>
          <w:tab w:val="left" w:pos="720"/>
          <w:tab w:val="left" w:pos="117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Provimi i </w:t>
      </w:r>
      <w:r w:rsidR="00A40F8C" w:rsidRPr="004B56DA">
        <w:rPr>
          <w:rFonts w:asciiTheme="minorHAnsi" w:hAnsiTheme="minorHAnsi" w:cs="Calibri Light"/>
          <w:sz w:val="22"/>
          <w:szCs w:val="22"/>
        </w:rPr>
        <w:t>j</w:t>
      </w:r>
      <w:r w:rsidRPr="004B56DA">
        <w:rPr>
          <w:rFonts w:asciiTheme="minorHAnsi" w:hAnsiTheme="minorHAnsi" w:cs="Calibri Light"/>
          <w:sz w:val="22"/>
          <w:szCs w:val="22"/>
        </w:rPr>
        <w:t>urisprudencës</w:t>
      </w:r>
      <w:r w:rsidR="003E408C" w:rsidRPr="004B56DA">
        <w:rPr>
          <w:rFonts w:asciiTheme="minorHAnsi" w:hAnsiTheme="minorHAnsi" w:cs="Calibri Light"/>
          <w:sz w:val="22"/>
          <w:szCs w:val="22"/>
        </w:rPr>
        <w:t xml:space="preserve"> (e dëshirueshme);</w:t>
      </w:r>
    </w:p>
    <w:p w:rsidR="00CA3BED" w:rsidRPr="004B56DA" w:rsidRDefault="00ED7F6F" w:rsidP="003F34CA">
      <w:pPr>
        <w:pStyle w:val="ListParagraph"/>
        <w:numPr>
          <w:ilvl w:val="0"/>
          <w:numId w:val="9"/>
        </w:numPr>
        <w:tabs>
          <w:tab w:val="left" w:pos="720"/>
        </w:tabs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Njohja e gjuhës angleze </w:t>
      </w:r>
      <w:r w:rsidR="003E408C" w:rsidRPr="004B56DA">
        <w:rPr>
          <w:rFonts w:asciiTheme="minorHAnsi" w:hAnsiTheme="minorHAnsi" w:cs="Calibri Light"/>
          <w:sz w:val="22"/>
          <w:szCs w:val="22"/>
        </w:rPr>
        <w:t>(</w:t>
      </w:r>
      <w:r w:rsidRPr="004B56DA">
        <w:rPr>
          <w:rFonts w:asciiTheme="minorHAnsi" w:hAnsiTheme="minorHAnsi" w:cs="Calibri Light"/>
          <w:sz w:val="22"/>
          <w:szCs w:val="22"/>
        </w:rPr>
        <w:t>e dëshirueshme</w:t>
      </w:r>
      <w:r w:rsidR="003E408C" w:rsidRPr="004B56DA">
        <w:rPr>
          <w:rFonts w:asciiTheme="minorHAnsi" w:hAnsiTheme="minorHAnsi" w:cs="Calibri Light"/>
          <w:sz w:val="22"/>
          <w:szCs w:val="22"/>
        </w:rPr>
        <w:t>);</w:t>
      </w:r>
    </w:p>
    <w:p w:rsidR="00982A89" w:rsidRPr="004B56DA" w:rsidRDefault="00982A89" w:rsidP="008E416B">
      <w:pPr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</w:p>
    <w:p w:rsidR="0086309C" w:rsidRPr="004B56DA" w:rsidRDefault="00ED7F6F" w:rsidP="008E416B">
      <w:pPr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Detyrat dhe </w:t>
      </w:r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p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 xml:space="preserve">ërgjegjësitë </w:t>
      </w:r>
      <w:r w:rsidR="00A40F8C"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k</w:t>
      </w:r>
      <w:r w:rsidRPr="004B56DA">
        <w:rPr>
          <w:rStyle w:val="Strong"/>
          <w:rFonts w:asciiTheme="minorHAnsi" w:hAnsiTheme="minorHAnsi" w:cs="Calibri Light"/>
          <w:color w:val="333333"/>
          <w:u w:val="single"/>
          <w:shd w:val="clear" w:color="auto" w:fill="FFFFFF"/>
          <w:lang w:val="sq-AL"/>
        </w:rPr>
        <w:t>ryesore:</w:t>
      </w:r>
    </w:p>
    <w:p w:rsidR="0086309C" w:rsidRPr="004B56DA" w:rsidRDefault="003E408C" w:rsidP="008E416B">
      <w:pPr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</w:pPr>
      <w:r w:rsidRPr="004B56DA"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  <w:t xml:space="preserve">Këshilltari i Përgjithshëm/Sekretari i Korporatës </w:t>
      </w:r>
      <w:r w:rsidR="00ED7F6F" w:rsidRPr="004B56DA">
        <w:rPr>
          <w:rStyle w:val="Strong"/>
          <w:rFonts w:asciiTheme="minorHAnsi" w:hAnsiTheme="minorHAnsi" w:cs="Calibri Light"/>
          <w:b w:val="0"/>
          <w:color w:val="333333"/>
          <w:shd w:val="clear" w:color="auto" w:fill="FFFFFF"/>
          <w:lang w:val="sq-AL"/>
        </w:rPr>
        <w:t>ka këto detyra dhe përgjegjësi:</w:t>
      </w:r>
    </w:p>
    <w:p w:rsidR="00C3644F" w:rsidRPr="004B56DA" w:rsidRDefault="003E408C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hërben si sekretar i Bordit të Drejtorëve 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dhe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është pikë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qendrore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Komunikimit me Komisionin Komunal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Aksionarëve mbi funksionimin e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Ndërmarrjes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“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Termokos</w:t>
      </w:r>
      <w:proofErr w:type="spellEnd"/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”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siguro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jë përcjelljen e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procedura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ve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nga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Bordi, ku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bëjnë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pjesë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organizimi i takimeve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Bordit, komiteteve 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 dhe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aksionarëve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dhe n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bashk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punim me Kryesuesin e Bordit b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rgatitjen dhe shp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rndarjen e rendit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dit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51681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mbaj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procesverbalin e takimeve dhe t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’i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shpërndaj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ato tek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drejtorët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dhe Komisioni Komunal i Aksionarëve</w:t>
      </w:r>
      <w:r w:rsidR="00C27908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 mbaj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procesverbalin e secilës mbledhje të Bordit të Drejtorëve dhe Komisionit të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Auditimit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(nëse nuk kërkohet ndryshe nga kryesuesi i tyre), dhe t’i </w:t>
      </w:r>
      <w:r w:rsidR="00A40F8C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regjistrojë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ato në librin e protokollit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lastRenderedPageBreak/>
        <w:t xml:space="preserve">Vepron si agjent i ndërmarrjes për pranimin e njoftimeve, të bëjë sigurimin e rrjedhjes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mirё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informatave brenda Bordit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komiteteve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tij dhe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mes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Bordit dhe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menaxherëve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lartё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Ndërmarrjes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516812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shillat dhe sh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rbimet e Sekretarit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Korporat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 duhet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jen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n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dispozicion 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  <w:proofErr w:type="spellStart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proofErr w:type="spellEnd"/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gjith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drejtor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ë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ve 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të Bordit dhe duhet të sigurojë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="00D053D2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që ato përputhen me procedurat e Bordit.</w:t>
      </w:r>
    </w:p>
    <w:p w:rsidR="00C27908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Calibri Light"/>
          <w:bCs/>
          <w:iCs/>
          <w:lang w:val="sq-AL" w:eastAsia="en-AU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Mirëmban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regjistrin e të dhënave të ndërmarrjes;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</w:t>
      </w:r>
    </w:p>
    <w:p w:rsidR="00C3644F" w:rsidRPr="004B56DA" w:rsidRDefault="00C27908">
      <w:pPr>
        <w:numPr>
          <w:ilvl w:val="0"/>
          <w:numId w:val="10"/>
        </w:numPr>
        <w:spacing w:after="0"/>
        <w:jc w:val="both"/>
        <w:rPr>
          <w:rFonts w:asciiTheme="minorHAnsi" w:eastAsia="Times New Roman" w:hAnsiTheme="minorHAnsi" w:cs="Calibri Light"/>
          <w:bCs/>
          <w:iCs/>
          <w:lang w:val="sq-AL" w:eastAsia="en-AU"/>
        </w:rPr>
      </w:pPr>
      <w:r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Përcjell 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ndryshimet ligjore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,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që kanë të bëjnë me ndërmarrjen duke informuar Bordin dhe </w:t>
      </w:r>
      <w:proofErr w:type="spellStart"/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m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enaxhmentin</w:t>
      </w:r>
      <w:proofErr w:type="spellEnd"/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e 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ko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mpanisë për ndryshimet si dhe përgatitë udhëzimet e nevojshme për </w:t>
      </w:r>
      <w:proofErr w:type="spellStart"/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m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enaxhmentin</w:t>
      </w:r>
      <w:proofErr w:type="spellEnd"/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 xml:space="preserve"> e </w:t>
      </w:r>
      <w:r w:rsidR="00747A93" w:rsidRPr="004B56DA">
        <w:rPr>
          <w:rFonts w:asciiTheme="minorHAnsi" w:eastAsia="Times New Roman" w:hAnsiTheme="minorHAnsi" w:cs="Calibri Light"/>
          <w:iCs/>
          <w:lang w:val="sq-AL" w:eastAsia="en-AU"/>
        </w:rPr>
        <w:t>k</w:t>
      </w:r>
      <w:r w:rsidR="00ED7F6F" w:rsidRPr="004B56DA">
        <w:rPr>
          <w:rFonts w:asciiTheme="minorHAnsi" w:eastAsia="Times New Roman" w:hAnsiTheme="minorHAnsi" w:cs="Calibri Light"/>
          <w:iCs/>
          <w:lang w:val="sq-AL" w:eastAsia="en-AU"/>
        </w:rPr>
        <w:t>ompanisë</w:t>
      </w:r>
      <w:r w:rsidR="002807A5" w:rsidRPr="004B56DA">
        <w:rPr>
          <w:rFonts w:asciiTheme="minorHAnsi" w:eastAsia="Times New Roman" w:hAnsiTheme="minorHAnsi" w:cs="Calibri Light"/>
          <w:iCs/>
          <w:lang w:val="sq-AL" w:eastAsia="en-AU"/>
        </w:rPr>
        <w:t>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Kryen të gjitha arkivimet, publikimet dhe/ose zbulimet për autoritetet përkatëse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,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siç mund të kërkohet me </w:t>
      </w:r>
      <w:r w:rsidR="00747A93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L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igjin për ndërmarrjet publike ose nga statuti i ndërmarrjes;</w:t>
      </w:r>
    </w:p>
    <w:p w:rsidR="00C3644F" w:rsidRPr="004B56DA" w:rsidRDefault="00ED7F6F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Koordinon me KE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përgatitjen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e letrave (dokumenteve) për mbledhjet e Bordit të Drejtorëve</w:t>
      </w:r>
      <w:r w:rsidR="002807A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;</w:t>
      </w:r>
    </w:p>
    <w:p w:rsidR="00C3644F" w:rsidRPr="004B56DA" w:rsidRDefault="00747A93">
      <w:pPr>
        <w:numPr>
          <w:ilvl w:val="0"/>
          <w:numId w:val="10"/>
        </w:numPr>
        <w:spacing w:after="0"/>
        <w:jc w:val="both"/>
        <w:rPr>
          <w:rFonts w:asciiTheme="minorHAnsi" w:hAnsiTheme="minorHAnsi" w:cs="Calibri Light"/>
          <w:b/>
          <w:bCs/>
          <w:color w:val="333333"/>
          <w:shd w:val="clear" w:color="auto" w:fill="FFFFFF"/>
          <w:lang w:val="sq-AL"/>
        </w:rPr>
      </w:pP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M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erret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me </w:t>
      </w:r>
      <w:r w:rsidR="00522AD5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çështjet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tjera </w:t>
      </w:r>
      <w:proofErr w:type="spellStart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tё</w:t>
      </w:r>
      <w:proofErr w:type="spellEnd"/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 qeverisjes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s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 xml:space="preserve">ë </w:t>
      </w:r>
      <w:r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n</w:t>
      </w:r>
      <w:r w:rsidR="00ED7F6F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dërmarrjes sipas nevojës</w:t>
      </w:r>
      <w:r w:rsidR="009773A1" w:rsidRPr="004B56DA">
        <w:rPr>
          <w:rFonts w:asciiTheme="minorHAnsi" w:hAnsiTheme="minorHAnsi" w:cs="Calibri Light"/>
          <w:color w:val="333333"/>
          <w:shd w:val="clear" w:color="auto" w:fill="FFFFFF"/>
          <w:lang w:val="sq-AL"/>
        </w:rPr>
        <w:t>.</w:t>
      </w:r>
    </w:p>
    <w:p w:rsidR="00982A89" w:rsidRPr="004B56DA" w:rsidRDefault="00982A89" w:rsidP="00C27908">
      <w:pPr>
        <w:spacing w:after="0"/>
        <w:jc w:val="both"/>
        <w:rPr>
          <w:rFonts w:asciiTheme="minorHAnsi" w:hAnsiTheme="minorHAnsi" w:cs="Calibri Light"/>
          <w:b/>
          <w:u w:val="single"/>
          <w:lang w:val="sq-AL"/>
        </w:rPr>
      </w:pPr>
    </w:p>
    <w:p w:rsidR="00C3644F" w:rsidRPr="004B56DA" w:rsidRDefault="00ED7F6F" w:rsidP="00C27908">
      <w:pPr>
        <w:spacing w:after="0"/>
        <w:jc w:val="both"/>
        <w:rPr>
          <w:rFonts w:asciiTheme="minorHAnsi" w:hAnsiTheme="minorHAnsi" w:cs="Calibri Light"/>
          <w:b/>
          <w:u w:val="single"/>
          <w:lang w:val="sq-AL"/>
        </w:rPr>
      </w:pPr>
      <w:r w:rsidRPr="004B56DA">
        <w:rPr>
          <w:rFonts w:asciiTheme="minorHAnsi" w:hAnsiTheme="minorHAnsi" w:cs="Calibri Light"/>
          <w:b/>
          <w:u w:val="single"/>
          <w:lang w:val="sq-AL"/>
        </w:rPr>
        <w:t>Informatë për procedurën e konkurimit</w:t>
      </w:r>
    </w:p>
    <w:p w:rsidR="00C3644F" w:rsidRPr="004B56DA" w:rsidRDefault="00ED7F6F">
      <w:pPr>
        <w:jc w:val="both"/>
        <w:rPr>
          <w:rFonts w:asciiTheme="minorHAnsi" w:hAnsiTheme="minorHAnsi" w:cs="Calibri Light"/>
          <w:color w:val="333333"/>
          <w:shd w:val="clear" w:color="auto" w:fill="FFFFFF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Aplikantët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e interesuar </w:t>
      </w:r>
      <w:r w:rsidR="00A34BA8" w:rsidRPr="004B56DA">
        <w:rPr>
          <w:rFonts w:asciiTheme="minorHAnsi" w:hAnsiTheme="minorHAnsi" w:cs="Calibri Light"/>
          <w:lang w:val="sq-AL"/>
        </w:rPr>
        <w:t xml:space="preserve">për këtë vend pune </w:t>
      </w:r>
      <w:r w:rsidRPr="004B56DA">
        <w:rPr>
          <w:rFonts w:asciiTheme="minorHAnsi" w:hAnsiTheme="minorHAnsi" w:cs="Calibri Light"/>
          <w:lang w:val="sq-AL"/>
        </w:rPr>
        <w:t xml:space="preserve">duhet të </w:t>
      </w:r>
      <w:proofErr w:type="spellStart"/>
      <w:r w:rsidRPr="004B56DA">
        <w:rPr>
          <w:rFonts w:asciiTheme="minorHAnsi" w:hAnsiTheme="minorHAnsi" w:cs="Calibri Light"/>
          <w:lang w:val="sq-AL"/>
        </w:rPr>
        <w:t>bashkangjesin</w:t>
      </w:r>
      <w:proofErr w:type="spellEnd"/>
      <w:r w:rsidRPr="004B56DA">
        <w:rPr>
          <w:rFonts w:asciiTheme="minorHAnsi" w:hAnsiTheme="minorHAnsi" w:cs="Calibri Light"/>
          <w:lang w:val="sq-AL"/>
        </w:rPr>
        <w:t xml:space="preserve"> këto dokumente:</w:t>
      </w:r>
    </w:p>
    <w:p w:rsidR="00F22555" w:rsidRPr="004B56DA" w:rsidRDefault="00522AD5" w:rsidP="00EE2F2D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Aplikacionin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e plotësuar;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CV e </w:t>
      </w:r>
      <w:proofErr w:type="spellStart"/>
      <w:r w:rsidRPr="004B56DA">
        <w:rPr>
          <w:rFonts w:asciiTheme="minorHAnsi" w:hAnsiTheme="minorHAnsi" w:cs="Calibri Light"/>
          <w:sz w:val="22"/>
          <w:szCs w:val="22"/>
        </w:rPr>
        <w:t>aplikantit</w:t>
      </w:r>
      <w:proofErr w:type="spellEnd"/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 xml:space="preserve">Diplomën universitare </w:t>
      </w:r>
      <w:r w:rsidR="00747A93" w:rsidRPr="004B56DA">
        <w:rPr>
          <w:rFonts w:asciiTheme="minorHAnsi" w:hAnsiTheme="minorHAnsi" w:cs="Calibri Light"/>
          <w:sz w:val="22"/>
          <w:szCs w:val="22"/>
        </w:rPr>
        <w:t xml:space="preserve">nga </w:t>
      </w:r>
      <w:r w:rsidRPr="004B56DA">
        <w:rPr>
          <w:rFonts w:asciiTheme="minorHAnsi" w:hAnsiTheme="minorHAnsi" w:cs="Calibri Light"/>
          <w:sz w:val="22"/>
          <w:szCs w:val="22"/>
        </w:rPr>
        <w:t>Fakulteti Juridik;</w:t>
      </w:r>
    </w:p>
    <w:p w:rsidR="00EA3E0D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Dëshmi</w:t>
      </w:r>
      <w:r w:rsidR="00A34BA8" w:rsidRPr="004B56DA">
        <w:rPr>
          <w:rFonts w:asciiTheme="minorHAnsi" w:hAnsiTheme="minorHAnsi" w:cs="Calibri Light"/>
          <w:sz w:val="22"/>
          <w:szCs w:val="22"/>
        </w:rPr>
        <w:t>në</w:t>
      </w:r>
      <w:r w:rsidR="00C27908" w:rsidRPr="004B56DA">
        <w:rPr>
          <w:rFonts w:asciiTheme="minorHAnsi" w:hAnsiTheme="minorHAnsi" w:cs="Calibri Light"/>
          <w:sz w:val="22"/>
          <w:szCs w:val="22"/>
        </w:rPr>
        <w:t xml:space="preserve"> </w:t>
      </w:r>
      <w:r w:rsidRPr="004B56DA">
        <w:rPr>
          <w:rFonts w:asciiTheme="minorHAnsi" w:hAnsiTheme="minorHAnsi" w:cs="Calibri Light"/>
          <w:sz w:val="22"/>
          <w:szCs w:val="22"/>
        </w:rPr>
        <w:t>mbi përvojën e punës</w:t>
      </w:r>
      <w:r w:rsidR="000458DB" w:rsidRPr="004B56DA">
        <w:rPr>
          <w:rFonts w:asciiTheme="minorHAnsi" w:hAnsiTheme="minorHAnsi" w:cs="Calibri Light"/>
          <w:sz w:val="22"/>
          <w:szCs w:val="22"/>
        </w:rPr>
        <w:t>, referencat si dhe certifikata tjera profesionale</w:t>
      </w:r>
      <w:r w:rsidRPr="004B56DA">
        <w:rPr>
          <w:rFonts w:asciiTheme="minorHAnsi" w:hAnsiTheme="minorHAnsi" w:cs="Calibri Light"/>
          <w:sz w:val="22"/>
          <w:szCs w:val="22"/>
        </w:rPr>
        <w:t>;</w:t>
      </w:r>
    </w:p>
    <w:p w:rsidR="00C27908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Letër motivimi</w:t>
      </w:r>
      <w:r w:rsidR="00A34BA8" w:rsidRPr="004B56DA">
        <w:rPr>
          <w:rFonts w:asciiTheme="minorHAnsi" w:hAnsiTheme="minorHAnsi" w:cs="Calibri Light"/>
          <w:sz w:val="22"/>
          <w:szCs w:val="22"/>
        </w:rPr>
        <w:t>n;</w:t>
      </w:r>
    </w:p>
    <w:p w:rsidR="00F22555" w:rsidRPr="004B56DA" w:rsidRDefault="00522AD5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Certifikatën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q</w:t>
      </w:r>
      <w:r w:rsidR="00A34BA8" w:rsidRPr="004B56DA">
        <w:rPr>
          <w:rFonts w:asciiTheme="minorHAnsi" w:hAnsiTheme="minorHAnsi" w:cs="Calibri Light"/>
          <w:sz w:val="22"/>
          <w:szCs w:val="22"/>
        </w:rPr>
        <w:t>ë</w:t>
      </w:r>
      <w:r w:rsidR="00ED7F6F" w:rsidRPr="004B56DA">
        <w:rPr>
          <w:rFonts w:asciiTheme="minorHAnsi" w:hAnsiTheme="minorHAnsi" w:cs="Calibri Light"/>
          <w:sz w:val="22"/>
          <w:szCs w:val="22"/>
        </w:rPr>
        <w:t xml:space="preserve"> nuk është nën hetime</w:t>
      </w:r>
      <w:r w:rsidR="00D24A9F" w:rsidRPr="004B56DA">
        <w:rPr>
          <w:rFonts w:asciiTheme="minorHAnsi" w:hAnsiTheme="minorHAnsi" w:cs="Calibri Light"/>
          <w:sz w:val="22"/>
          <w:szCs w:val="22"/>
        </w:rPr>
        <w:t xml:space="preserve"> (jo me e vjetër se 3 muaj);</w:t>
      </w:r>
    </w:p>
    <w:p w:rsidR="00F22555" w:rsidRPr="004B56DA" w:rsidRDefault="00ED7F6F" w:rsidP="003F34CA">
      <w:pPr>
        <w:pStyle w:val="ListParagraph"/>
        <w:numPr>
          <w:ilvl w:val="0"/>
          <w:numId w:val="1"/>
        </w:numPr>
        <w:jc w:val="both"/>
        <w:rPr>
          <w:rFonts w:asciiTheme="minorHAnsi" w:hAnsiTheme="minorHAnsi" w:cs="Calibri Light"/>
          <w:sz w:val="22"/>
          <w:szCs w:val="22"/>
        </w:rPr>
      </w:pPr>
      <w:r w:rsidRPr="004B56DA">
        <w:rPr>
          <w:rFonts w:asciiTheme="minorHAnsi" w:hAnsiTheme="minorHAnsi" w:cs="Calibri Light"/>
          <w:sz w:val="22"/>
          <w:szCs w:val="22"/>
        </w:rPr>
        <w:t>Kopj</w:t>
      </w:r>
      <w:r w:rsidR="00A34BA8" w:rsidRPr="004B56DA">
        <w:rPr>
          <w:rFonts w:asciiTheme="minorHAnsi" w:hAnsiTheme="minorHAnsi" w:cs="Calibri Light"/>
          <w:sz w:val="22"/>
          <w:szCs w:val="22"/>
        </w:rPr>
        <w:t>en</w:t>
      </w:r>
      <w:r w:rsidRPr="004B56DA">
        <w:rPr>
          <w:rFonts w:asciiTheme="minorHAnsi" w:hAnsiTheme="minorHAnsi" w:cs="Calibri Light"/>
          <w:sz w:val="22"/>
          <w:szCs w:val="22"/>
        </w:rPr>
        <w:t xml:space="preserve"> e letërnjoftimit</w:t>
      </w:r>
      <w:r w:rsidR="00C27908" w:rsidRPr="004B56DA">
        <w:rPr>
          <w:rFonts w:asciiTheme="minorHAnsi" w:hAnsiTheme="minorHAnsi" w:cs="Calibri Light"/>
          <w:sz w:val="22"/>
          <w:szCs w:val="22"/>
        </w:rPr>
        <w:t>;</w:t>
      </w:r>
    </w:p>
    <w:p w:rsidR="00982A89" w:rsidRPr="004B56DA" w:rsidRDefault="00982A89" w:rsidP="003F34CA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</w:p>
    <w:p w:rsidR="004E6B05" w:rsidRPr="004B56DA" w:rsidRDefault="00982A89" w:rsidP="003F34CA">
      <w:pPr>
        <w:spacing w:after="0"/>
        <w:ind w:right="-138"/>
        <w:jc w:val="both"/>
        <w:rPr>
          <w:rFonts w:asciiTheme="minorHAnsi" w:hAnsiTheme="minorHAnsi" w:cs="Calibri Light"/>
          <w:lang w:val="sq-AL"/>
        </w:rPr>
      </w:pPr>
      <w:proofErr w:type="spellStart"/>
      <w:r w:rsidRPr="004B56DA">
        <w:rPr>
          <w:rFonts w:asciiTheme="minorHAnsi" w:hAnsiTheme="minorHAnsi" w:cs="Calibri Light"/>
          <w:lang w:val="sq-AL"/>
        </w:rPr>
        <w:t>Aplikantë</w:t>
      </w:r>
      <w:r w:rsidR="00ED7F6F" w:rsidRPr="004B56DA">
        <w:rPr>
          <w:rFonts w:asciiTheme="minorHAnsi" w:hAnsiTheme="minorHAnsi" w:cs="Calibri Light"/>
          <w:lang w:val="sq-AL"/>
        </w:rPr>
        <w:t>t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 e interesuar kërkesën për aplikim me dokumentacion të rregullt</w:t>
      </w:r>
      <w:r w:rsidR="00C27908" w:rsidRPr="004B56DA">
        <w:rPr>
          <w:rFonts w:asciiTheme="minorHAnsi" w:hAnsiTheme="minorHAnsi" w:cs="Calibri Light"/>
          <w:lang w:val="sq-AL"/>
        </w:rPr>
        <w:t xml:space="preserve">, </w:t>
      </w:r>
      <w:r w:rsidR="000458DB" w:rsidRPr="004B56DA">
        <w:rPr>
          <w:rFonts w:asciiTheme="minorHAnsi" w:hAnsiTheme="minorHAnsi" w:cs="Calibri Light"/>
          <w:lang w:val="sq-AL"/>
        </w:rPr>
        <w:t>duhet</w:t>
      </w:r>
      <w:r w:rsidR="00ED7F6F" w:rsidRPr="004B56DA">
        <w:rPr>
          <w:rFonts w:asciiTheme="minorHAnsi" w:hAnsiTheme="minorHAnsi" w:cs="Calibri Light"/>
          <w:lang w:val="sq-AL"/>
        </w:rPr>
        <w:t xml:space="preserve"> ta paraqesin në</w:t>
      </w:r>
      <w:r w:rsidR="000458DB" w:rsidRPr="004B56DA">
        <w:rPr>
          <w:rFonts w:asciiTheme="minorHAnsi" w:hAnsiTheme="minorHAnsi" w:cs="Calibri Light"/>
          <w:lang w:val="sq-AL"/>
        </w:rPr>
        <w:t xml:space="preserve"> </w:t>
      </w:r>
      <w:r w:rsidR="00747A93" w:rsidRPr="004B56DA">
        <w:rPr>
          <w:rFonts w:asciiTheme="minorHAnsi" w:hAnsiTheme="minorHAnsi" w:cs="Calibri Light"/>
          <w:lang w:val="sq-AL"/>
        </w:rPr>
        <w:t>arkivin e N</w:t>
      </w:r>
      <w:r w:rsidR="00ED7F6F" w:rsidRPr="004B56DA">
        <w:rPr>
          <w:rFonts w:asciiTheme="minorHAnsi" w:hAnsiTheme="minorHAnsi" w:cs="Calibri Light"/>
          <w:lang w:val="sq-AL"/>
        </w:rPr>
        <w:t>P</w:t>
      </w:r>
      <w:r w:rsidR="00747A93" w:rsidRPr="004B56DA">
        <w:rPr>
          <w:rFonts w:asciiTheme="minorHAnsi" w:hAnsiTheme="minorHAnsi" w:cs="Calibri Light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>”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Termokos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>’’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Sh.A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., Rr. 28 Nëntori </w:t>
      </w:r>
      <w:r w:rsidR="00747A93" w:rsidRPr="004B56DA">
        <w:rPr>
          <w:rFonts w:asciiTheme="minorHAnsi" w:hAnsiTheme="minorHAnsi" w:cs="Calibri Light"/>
          <w:lang w:val="sq-AL"/>
        </w:rPr>
        <w:t>nr. 181</w:t>
      </w:r>
      <w:r w:rsidR="00ED7F6F" w:rsidRPr="004B56DA">
        <w:rPr>
          <w:rFonts w:asciiTheme="minorHAnsi" w:hAnsiTheme="minorHAnsi" w:cs="Calibri Light"/>
          <w:lang w:val="sq-AL"/>
        </w:rPr>
        <w:t>, në Prishtinë, çdo ditë pune prej orës 8:30 – 15:30,</w:t>
      </w:r>
      <w:r w:rsidR="000458DB" w:rsidRPr="004B56DA">
        <w:rPr>
          <w:rFonts w:asciiTheme="minorHAnsi" w:hAnsiTheme="minorHAnsi" w:cs="Calibri Light"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në afat prej 30 ditësh nga data e publikimit të konkursit në mjetet e informimit. Data përfundimtare për dorëzimin e aplikacioneve është </w:t>
      </w:r>
      <w:r w:rsidR="00654C1E">
        <w:rPr>
          <w:rFonts w:asciiTheme="minorHAnsi" w:hAnsiTheme="minorHAnsi" w:cs="Calibri Light"/>
          <w:b/>
          <w:lang w:val="sq-AL"/>
        </w:rPr>
        <w:t>14</w:t>
      </w:r>
      <w:r w:rsidR="00ED7F6F" w:rsidRPr="004B56DA">
        <w:rPr>
          <w:rFonts w:asciiTheme="minorHAnsi" w:hAnsiTheme="minorHAnsi" w:cs="Calibri Light"/>
          <w:b/>
          <w:lang w:val="sq-AL"/>
        </w:rPr>
        <w:t>.</w:t>
      </w:r>
      <w:r w:rsidR="00654C1E">
        <w:rPr>
          <w:rFonts w:asciiTheme="minorHAnsi" w:hAnsiTheme="minorHAnsi" w:cs="Calibri Light"/>
          <w:b/>
          <w:lang w:val="sq-AL"/>
        </w:rPr>
        <w:t>0</w:t>
      </w:r>
      <w:r w:rsidR="0035489A">
        <w:rPr>
          <w:rFonts w:asciiTheme="minorHAnsi" w:hAnsiTheme="minorHAnsi" w:cs="Calibri Light"/>
          <w:b/>
          <w:lang w:val="sq-AL"/>
        </w:rPr>
        <w:t>2</w:t>
      </w:r>
      <w:bookmarkStart w:id="0" w:name="_GoBack"/>
      <w:bookmarkEnd w:id="0"/>
      <w:r w:rsidR="00ED7F6F" w:rsidRPr="004B56DA">
        <w:rPr>
          <w:rFonts w:asciiTheme="minorHAnsi" w:hAnsiTheme="minorHAnsi" w:cs="Calibri Light"/>
          <w:b/>
          <w:lang w:val="sq-AL"/>
        </w:rPr>
        <w:t>.201</w:t>
      </w:r>
      <w:r w:rsidR="00654C1E">
        <w:rPr>
          <w:rFonts w:asciiTheme="minorHAnsi" w:hAnsiTheme="minorHAnsi" w:cs="Calibri Light"/>
          <w:b/>
          <w:lang w:val="sq-AL"/>
        </w:rPr>
        <w:t>9</w:t>
      </w:r>
      <w:r w:rsidR="00ED7F6F" w:rsidRPr="004B56DA">
        <w:rPr>
          <w:rFonts w:asciiTheme="minorHAnsi" w:hAnsiTheme="minorHAnsi" w:cs="Calibri Light"/>
          <w:b/>
          <w:lang w:val="sq-AL"/>
        </w:rPr>
        <w:t>.</w:t>
      </w:r>
      <w:r w:rsidR="000458DB" w:rsidRPr="004B56DA">
        <w:rPr>
          <w:rFonts w:asciiTheme="minorHAnsi" w:hAnsiTheme="minorHAnsi" w:cs="Calibri Light"/>
          <w:b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Aplikacioni mund të shkarkohet nga 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webfaqja</w:t>
      </w:r>
      <w:proofErr w:type="spellEnd"/>
      <w:r w:rsidR="00ED7F6F" w:rsidRPr="004B56DA">
        <w:rPr>
          <w:rFonts w:asciiTheme="minorHAnsi" w:hAnsiTheme="minorHAnsi" w:cs="Calibri Light"/>
          <w:lang w:val="sq-AL"/>
        </w:rPr>
        <w:t xml:space="preserve"> e </w:t>
      </w:r>
      <w:r w:rsidR="004B56DA" w:rsidRPr="004B56DA">
        <w:rPr>
          <w:rFonts w:asciiTheme="minorHAnsi" w:hAnsiTheme="minorHAnsi" w:cs="Calibri Light"/>
          <w:lang w:val="sq-AL"/>
        </w:rPr>
        <w:t>“</w:t>
      </w:r>
      <w:proofErr w:type="spellStart"/>
      <w:r w:rsidR="00ED7F6F" w:rsidRPr="004B56DA">
        <w:rPr>
          <w:rFonts w:asciiTheme="minorHAnsi" w:hAnsiTheme="minorHAnsi" w:cs="Calibri Light"/>
          <w:lang w:val="sq-AL"/>
        </w:rPr>
        <w:t>Termokos</w:t>
      </w:r>
      <w:proofErr w:type="spellEnd"/>
      <w:r w:rsidR="004B56DA" w:rsidRPr="004B56DA">
        <w:rPr>
          <w:rFonts w:asciiTheme="minorHAnsi" w:hAnsiTheme="minorHAnsi" w:cs="Calibri Light"/>
          <w:lang w:val="sq-AL"/>
        </w:rPr>
        <w:t>”-i</w:t>
      </w:r>
      <w:r w:rsidR="00ED7F6F" w:rsidRPr="004B56DA">
        <w:rPr>
          <w:rFonts w:asciiTheme="minorHAnsi" w:hAnsiTheme="minorHAnsi" w:cs="Calibri Light"/>
          <w:lang w:val="sq-AL"/>
        </w:rPr>
        <w:t xml:space="preserve">t </w:t>
      </w:r>
      <w:hyperlink r:id="rId7" w:history="1">
        <w:r w:rsidR="00ED7F6F" w:rsidRPr="004B56DA">
          <w:rPr>
            <w:rStyle w:val="Hyperlink"/>
            <w:rFonts w:asciiTheme="minorHAnsi" w:hAnsiTheme="minorHAnsi" w:cs="Calibri Light"/>
            <w:lang w:val="sq-AL"/>
          </w:rPr>
          <w:t>www.termokos.org</w:t>
        </w:r>
      </w:hyperlink>
      <w:r w:rsidR="000458DB" w:rsidRPr="004B56DA">
        <w:rPr>
          <w:rStyle w:val="Hyperlink"/>
          <w:rFonts w:asciiTheme="minorHAnsi" w:hAnsiTheme="minorHAnsi" w:cs="Calibri Light"/>
          <w:b/>
          <w:lang w:val="sq-AL"/>
        </w:rPr>
        <w:t xml:space="preserve"> </w:t>
      </w:r>
      <w:r w:rsidR="00ED7F6F" w:rsidRPr="004B56DA">
        <w:rPr>
          <w:rFonts w:asciiTheme="minorHAnsi" w:hAnsiTheme="minorHAnsi" w:cs="Calibri Light"/>
          <w:lang w:val="sq-AL"/>
        </w:rPr>
        <w:t xml:space="preserve">apo mund të merret në zyrat e </w:t>
      </w:r>
      <w:r w:rsidR="004B56DA" w:rsidRPr="004B56DA">
        <w:rPr>
          <w:rFonts w:asciiTheme="minorHAnsi" w:hAnsiTheme="minorHAnsi" w:cs="Calibri Light"/>
          <w:lang w:val="sq-AL"/>
        </w:rPr>
        <w:t>ndërmarrjes</w:t>
      </w:r>
      <w:r w:rsidR="00ED7F6F" w:rsidRPr="004B56DA">
        <w:rPr>
          <w:rFonts w:asciiTheme="minorHAnsi" w:hAnsiTheme="minorHAnsi" w:cs="Calibri Light"/>
          <w:lang w:val="sq-AL"/>
        </w:rPr>
        <w:t>.</w:t>
      </w:r>
    </w:p>
    <w:p w:rsidR="004E6B05" w:rsidRPr="004B56DA" w:rsidRDefault="00ED7F6F" w:rsidP="003F34CA">
      <w:pPr>
        <w:spacing w:after="0"/>
        <w:jc w:val="both"/>
        <w:rPr>
          <w:rFonts w:asciiTheme="minorHAnsi" w:hAnsiTheme="minorHAnsi" w:cs="Calibri Light"/>
          <w:lang w:val="sq-AL"/>
        </w:rPr>
      </w:pPr>
      <w:r w:rsidRPr="004B56DA">
        <w:rPr>
          <w:rFonts w:asciiTheme="minorHAnsi" w:hAnsiTheme="minorHAnsi" w:cs="Calibri Light"/>
          <w:lang w:val="sq-AL"/>
        </w:rPr>
        <w:t>Informatat shtesë mund të sigurohen përmes numrit të telefonit: 038/ 541-780.</w:t>
      </w:r>
    </w:p>
    <w:p w:rsidR="00F22555" w:rsidRPr="004B56DA" w:rsidRDefault="00F22555" w:rsidP="00E92720">
      <w:pPr>
        <w:pStyle w:val="ListParagraph"/>
        <w:ind w:left="0"/>
        <w:rPr>
          <w:rFonts w:asciiTheme="minorHAnsi" w:hAnsiTheme="minorHAnsi" w:cs="Calibri Light"/>
          <w:sz w:val="22"/>
          <w:szCs w:val="22"/>
        </w:rPr>
      </w:pPr>
    </w:p>
    <w:p w:rsidR="00F22555" w:rsidRPr="004B56DA" w:rsidRDefault="00F22555" w:rsidP="00F22555">
      <w:pPr>
        <w:rPr>
          <w:rFonts w:asciiTheme="minorHAnsi" w:hAnsiTheme="minorHAnsi" w:cs="Calibri Light"/>
          <w:lang w:val="sq-AL"/>
        </w:rPr>
      </w:pPr>
    </w:p>
    <w:p w:rsidR="00F22555" w:rsidRPr="004B56DA" w:rsidRDefault="00F22555" w:rsidP="00F22555">
      <w:pPr>
        <w:rPr>
          <w:rFonts w:asciiTheme="minorHAnsi" w:hAnsiTheme="minorHAnsi" w:cs="Calibri Light"/>
          <w:b/>
          <w:lang w:val="sq-AL"/>
        </w:rPr>
      </w:pPr>
    </w:p>
    <w:p w:rsidR="00F22555" w:rsidRPr="004B56DA" w:rsidRDefault="00F22555" w:rsidP="008E416B">
      <w:pPr>
        <w:rPr>
          <w:rFonts w:asciiTheme="minorHAnsi" w:hAnsiTheme="minorHAnsi" w:cs="Calibri Light"/>
          <w:lang w:val="sq-AL"/>
        </w:rPr>
      </w:pPr>
    </w:p>
    <w:p w:rsidR="00E92720" w:rsidRPr="004B56DA" w:rsidRDefault="00E92720" w:rsidP="008E416B">
      <w:pPr>
        <w:rPr>
          <w:rFonts w:asciiTheme="minorHAnsi" w:hAnsiTheme="minorHAnsi" w:cs="Calibri Light"/>
          <w:lang w:val="sq-AL"/>
        </w:rPr>
      </w:pPr>
    </w:p>
    <w:p w:rsidR="00E92720" w:rsidRPr="004B56DA" w:rsidRDefault="00E92720" w:rsidP="00E92720">
      <w:pPr>
        <w:tabs>
          <w:tab w:val="left" w:pos="720"/>
          <w:tab w:val="left" w:pos="810"/>
        </w:tabs>
        <w:jc w:val="both"/>
        <w:rPr>
          <w:rFonts w:asciiTheme="minorHAnsi" w:hAnsiTheme="minorHAnsi" w:cs="Calibri Light"/>
          <w:lang w:val="sq-AL"/>
        </w:rPr>
      </w:pPr>
    </w:p>
    <w:p w:rsidR="00E92720" w:rsidRPr="004B56DA" w:rsidRDefault="00E92720" w:rsidP="00E92720">
      <w:pPr>
        <w:tabs>
          <w:tab w:val="left" w:pos="720"/>
          <w:tab w:val="left" w:pos="810"/>
        </w:tabs>
        <w:jc w:val="both"/>
        <w:rPr>
          <w:rFonts w:asciiTheme="minorHAnsi" w:hAnsiTheme="minorHAnsi" w:cs="Calibri Light"/>
          <w:b/>
          <w:bCs/>
          <w:lang w:val="sq-AL"/>
        </w:rPr>
      </w:pPr>
    </w:p>
    <w:sectPr w:rsidR="00E92720" w:rsidRPr="004B56DA" w:rsidSect="00D52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2D13"/>
    <w:multiLevelType w:val="hybridMultilevel"/>
    <w:tmpl w:val="B596DA84"/>
    <w:lvl w:ilvl="0" w:tplc="040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" w15:restartNumberingAfterBreak="0">
    <w:nsid w:val="08D8787C"/>
    <w:multiLevelType w:val="hybridMultilevel"/>
    <w:tmpl w:val="E65024D2"/>
    <w:lvl w:ilvl="0" w:tplc="80DE60F6">
      <w:numFmt w:val="bullet"/>
      <w:lvlText w:val="-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24F5F"/>
    <w:multiLevelType w:val="hybridMultilevel"/>
    <w:tmpl w:val="F472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1146"/>
    <w:multiLevelType w:val="hybridMultilevel"/>
    <w:tmpl w:val="1CB6F2EC"/>
    <w:lvl w:ilvl="0" w:tplc="C4FA41F0">
      <w:start w:val="1"/>
      <w:numFmt w:val="lowerLetter"/>
      <w:lvlText w:val="%1."/>
      <w:lvlJc w:val="left"/>
      <w:pPr>
        <w:ind w:left="103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184B2391"/>
    <w:multiLevelType w:val="hybridMultilevel"/>
    <w:tmpl w:val="4F20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61AA8"/>
    <w:multiLevelType w:val="hybridMultilevel"/>
    <w:tmpl w:val="C95A07BE"/>
    <w:lvl w:ilvl="0" w:tplc="B540D390">
      <w:start w:val="4"/>
      <w:numFmt w:val="lowerLetter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4EB37472"/>
    <w:multiLevelType w:val="hybridMultilevel"/>
    <w:tmpl w:val="711E1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A0B7D"/>
    <w:multiLevelType w:val="hybridMultilevel"/>
    <w:tmpl w:val="F5E855A4"/>
    <w:lvl w:ilvl="0" w:tplc="0409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8" w15:restartNumberingAfterBreak="0">
    <w:nsid w:val="5A5D6E1A"/>
    <w:multiLevelType w:val="hybridMultilevel"/>
    <w:tmpl w:val="3B8AB0A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5E4D7F78"/>
    <w:multiLevelType w:val="hybridMultilevel"/>
    <w:tmpl w:val="C73C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9C1E12"/>
    <w:multiLevelType w:val="hybridMultilevel"/>
    <w:tmpl w:val="A44A161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507CF7D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BA79E8"/>
    <w:multiLevelType w:val="hybridMultilevel"/>
    <w:tmpl w:val="7F5EC2D6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96913D9"/>
    <w:multiLevelType w:val="hybridMultilevel"/>
    <w:tmpl w:val="3C4EC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B338B7"/>
    <w:multiLevelType w:val="hybridMultilevel"/>
    <w:tmpl w:val="B37E6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3"/>
  </w:num>
  <w:num w:numId="10">
    <w:abstractNumId w:val="12"/>
  </w:num>
  <w:num w:numId="11">
    <w:abstractNumId w:val="6"/>
  </w:num>
  <w:num w:numId="12">
    <w:abstractNumId w:val="4"/>
  </w:num>
  <w:num w:numId="13">
    <w:abstractNumId w:val="10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674"/>
    <w:rsid w:val="000458DB"/>
    <w:rsid w:val="001013CC"/>
    <w:rsid w:val="00103C73"/>
    <w:rsid w:val="001639D6"/>
    <w:rsid w:val="001A5761"/>
    <w:rsid w:val="001E40E8"/>
    <w:rsid w:val="00251EAE"/>
    <w:rsid w:val="00264572"/>
    <w:rsid w:val="002807A5"/>
    <w:rsid w:val="003221CD"/>
    <w:rsid w:val="0035489A"/>
    <w:rsid w:val="0036662F"/>
    <w:rsid w:val="00377277"/>
    <w:rsid w:val="00397AC7"/>
    <w:rsid w:val="003A36D0"/>
    <w:rsid w:val="003B0B93"/>
    <w:rsid w:val="003E408C"/>
    <w:rsid w:val="003E6FDC"/>
    <w:rsid w:val="003F34CA"/>
    <w:rsid w:val="00404867"/>
    <w:rsid w:val="00414491"/>
    <w:rsid w:val="004314F8"/>
    <w:rsid w:val="004462A9"/>
    <w:rsid w:val="004B0737"/>
    <w:rsid w:val="004B37B7"/>
    <w:rsid w:val="004B56DA"/>
    <w:rsid w:val="004E6B05"/>
    <w:rsid w:val="00501A96"/>
    <w:rsid w:val="00501CEA"/>
    <w:rsid w:val="00516812"/>
    <w:rsid w:val="00521674"/>
    <w:rsid w:val="00522AD5"/>
    <w:rsid w:val="005376CC"/>
    <w:rsid w:val="00654C1E"/>
    <w:rsid w:val="006900BD"/>
    <w:rsid w:val="0069134A"/>
    <w:rsid w:val="006959A5"/>
    <w:rsid w:val="00737C21"/>
    <w:rsid w:val="00747A93"/>
    <w:rsid w:val="0075247C"/>
    <w:rsid w:val="00774C7D"/>
    <w:rsid w:val="00835EFB"/>
    <w:rsid w:val="00852BF0"/>
    <w:rsid w:val="0086309C"/>
    <w:rsid w:val="00895B37"/>
    <w:rsid w:val="008E2D90"/>
    <w:rsid w:val="008E416B"/>
    <w:rsid w:val="008F613F"/>
    <w:rsid w:val="00904F59"/>
    <w:rsid w:val="009773A1"/>
    <w:rsid w:val="00982A89"/>
    <w:rsid w:val="009C280F"/>
    <w:rsid w:val="00A34BA8"/>
    <w:rsid w:val="00A370AA"/>
    <w:rsid w:val="00A40F8C"/>
    <w:rsid w:val="00A65CF2"/>
    <w:rsid w:val="00A727D4"/>
    <w:rsid w:val="00A74457"/>
    <w:rsid w:val="00AF6E20"/>
    <w:rsid w:val="00B223A9"/>
    <w:rsid w:val="00B551F4"/>
    <w:rsid w:val="00BB6D63"/>
    <w:rsid w:val="00C129C0"/>
    <w:rsid w:val="00C27908"/>
    <w:rsid w:val="00C3644F"/>
    <w:rsid w:val="00C93CE1"/>
    <w:rsid w:val="00CA3BED"/>
    <w:rsid w:val="00CC523C"/>
    <w:rsid w:val="00D053D2"/>
    <w:rsid w:val="00D12395"/>
    <w:rsid w:val="00D1278E"/>
    <w:rsid w:val="00D24A9F"/>
    <w:rsid w:val="00D52688"/>
    <w:rsid w:val="00D90273"/>
    <w:rsid w:val="00DE78CA"/>
    <w:rsid w:val="00E00702"/>
    <w:rsid w:val="00E144F1"/>
    <w:rsid w:val="00E50D0F"/>
    <w:rsid w:val="00E54D0A"/>
    <w:rsid w:val="00E845F5"/>
    <w:rsid w:val="00E92720"/>
    <w:rsid w:val="00E93755"/>
    <w:rsid w:val="00EA3E0D"/>
    <w:rsid w:val="00EC56EB"/>
    <w:rsid w:val="00ED7F6F"/>
    <w:rsid w:val="00EE2F2D"/>
    <w:rsid w:val="00F07C8F"/>
    <w:rsid w:val="00F22555"/>
    <w:rsid w:val="00F338CF"/>
    <w:rsid w:val="00F429C2"/>
    <w:rsid w:val="00F44F63"/>
    <w:rsid w:val="00F47898"/>
    <w:rsid w:val="00F6408C"/>
    <w:rsid w:val="00F825D8"/>
    <w:rsid w:val="00FA6402"/>
    <w:rsid w:val="00FB33FE"/>
    <w:rsid w:val="00FD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8CB0C"/>
  <w15:docId w15:val="{88F54D9B-8E59-4843-8B97-A356A2C1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6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1674"/>
    <w:rPr>
      <w:b/>
      <w:bCs/>
    </w:rPr>
  </w:style>
  <w:style w:type="paragraph" w:styleId="ListParagraph">
    <w:name w:val="List Paragraph"/>
    <w:basedOn w:val="Normal"/>
    <w:uiPriority w:val="34"/>
    <w:qFormat/>
    <w:rsid w:val="00F2255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sq-AL"/>
    </w:rPr>
  </w:style>
  <w:style w:type="paragraph" w:styleId="Title">
    <w:name w:val="Title"/>
    <w:basedOn w:val="Normal"/>
    <w:link w:val="TitleChar"/>
    <w:qFormat/>
    <w:rsid w:val="00F2255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character" w:customStyle="1" w:styleId="TitleChar">
    <w:name w:val="Title Char"/>
    <w:basedOn w:val="DefaultParagraphFont"/>
    <w:link w:val="Title"/>
    <w:rsid w:val="00F22555"/>
    <w:rPr>
      <w:rFonts w:ascii="Times New Roman" w:eastAsia="Times New Roman" w:hAnsi="Times New Roman"/>
      <w:b/>
      <w:sz w:val="28"/>
      <w:szCs w:val="24"/>
      <w:u w:val="single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4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6B0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4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8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867"/>
    <w:rPr>
      <w:b/>
      <w:bCs/>
    </w:rPr>
  </w:style>
  <w:style w:type="paragraph" w:styleId="BodyText">
    <w:name w:val="Body Text"/>
    <w:basedOn w:val="Normal"/>
    <w:link w:val="BodyTextChar"/>
    <w:rsid w:val="004B0737"/>
    <w:pPr>
      <w:spacing w:after="120" w:line="240" w:lineRule="auto"/>
    </w:pPr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BodyTextChar">
    <w:name w:val="Body Text Char"/>
    <w:basedOn w:val="DefaultParagraphFont"/>
    <w:link w:val="BodyText"/>
    <w:rsid w:val="004B0737"/>
    <w:rPr>
      <w:rFonts w:ascii="Times New Roman" w:eastAsia="Times New Roman" w:hAnsi="Times New Roman"/>
      <w:sz w:val="24"/>
      <w:szCs w:val="24"/>
      <w:lang w:val="sq-AL"/>
    </w:rPr>
  </w:style>
  <w:style w:type="paragraph" w:styleId="Revision">
    <w:name w:val="Revision"/>
    <w:hidden/>
    <w:uiPriority w:val="99"/>
    <w:semiHidden/>
    <w:rsid w:val="003F3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ermoko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7B9A-AE63-4907-9CF2-D82E2040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Valon Miftari</cp:lastModifiedBy>
  <cp:revision>6</cp:revision>
  <cp:lastPrinted>2018-10-30T14:05:00Z</cp:lastPrinted>
  <dcterms:created xsi:type="dcterms:W3CDTF">2018-11-06T10:54:00Z</dcterms:created>
  <dcterms:modified xsi:type="dcterms:W3CDTF">2019-01-15T07:25:00Z</dcterms:modified>
</cp:coreProperties>
</file>