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5EAE5" w14:textId="77777777" w:rsidR="00DF1A71" w:rsidRDefault="00DF1A71" w:rsidP="00C756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ab/>
      </w:r>
      <w:r w:rsidRPr="00002E2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BF22DAA" wp14:editId="44CECE3D">
            <wp:extent cx="2577501" cy="471277"/>
            <wp:effectExtent l="19050" t="0" r="0" b="4973"/>
            <wp:docPr id="2" name="Picture 1" descr="Termokos 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mokos L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33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4140A9" w14:textId="2BFB9E3A" w:rsidR="00C756B2" w:rsidRPr="00C756B2" w:rsidRDefault="00C756B2" w:rsidP="00C756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b/>
          <w:bCs/>
          <w:color w:val="333333"/>
          <w:sz w:val="21"/>
          <w:szCs w:val="21"/>
        </w:rPr>
        <w:br/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>Në bazë të dispozitave të nenit</w:t>
      </w:r>
      <w:r w:rsidR="004D0432">
        <w:rPr>
          <w:rFonts w:ascii="Arial" w:eastAsia="Times New Roman" w:hAnsi="Arial" w:cs="Arial"/>
          <w:color w:val="333333"/>
          <w:sz w:val="21"/>
          <w:szCs w:val="21"/>
        </w:rPr>
        <w:t xml:space="preserve"> 16,17 dhe nenit</w:t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 21 të Ligjit nr. 03/L-087 për Ndërmarrjet Publike (</w:t>
      </w:r>
      <w:r w:rsidR="00187CEB">
        <w:rPr>
          <w:rFonts w:ascii="Arial" w:eastAsia="Times New Roman" w:hAnsi="Arial" w:cs="Arial"/>
          <w:color w:val="333333"/>
          <w:sz w:val="21"/>
          <w:szCs w:val="21"/>
        </w:rPr>
        <w:t>“</w:t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>Gazeta zyrtare e Republikës së Kosovës</w:t>
      </w:r>
      <w:r w:rsidR="00187CEB">
        <w:rPr>
          <w:rFonts w:ascii="Arial" w:eastAsia="Times New Roman" w:hAnsi="Arial" w:cs="Arial"/>
          <w:color w:val="333333"/>
          <w:sz w:val="21"/>
          <w:szCs w:val="21"/>
        </w:rPr>
        <w:t>”</w:t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, nr. 31/2008) </w:t>
      </w:r>
      <w:r w:rsidR="00354FA7">
        <w:rPr>
          <w:rFonts w:ascii="Arial" w:eastAsia="Times New Roman" w:hAnsi="Arial" w:cs="Arial"/>
          <w:color w:val="333333"/>
          <w:sz w:val="21"/>
          <w:szCs w:val="21"/>
        </w:rPr>
        <w:t xml:space="preserve">dhe </w:t>
      </w:r>
      <w:r w:rsidR="00E65941">
        <w:rPr>
          <w:rFonts w:ascii="Arial" w:eastAsia="Times New Roman" w:hAnsi="Arial" w:cs="Arial"/>
          <w:color w:val="333333"/>
          <w:sz w:val="21"/>
          <w:szCs w:val="21"/>
        </w:rPr>
        <w:t>n</w:t>
      </w:r>
      <w:r w:rsidR="00F917BB">
        <w:rPr>
          <w:rFonts w:ascii="Arial" w:eastAsia="Times New Roman" w:hAnsi="Arial" w:cs="Arial"/>
          <w:color w:val="333333"/>
          <w:sz w:val="21"/>
          <w:szCs w:val="21"/>
        </w:rPr>
        <w:t>dryshim plotësimeve përkatëse të ligjit bazik me</w:t>
      </w:r>
      <w:r w:rsidR="0086362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>Ligji</w:t>
      </w:r>
      <w:r w:rsidR="00F917BB">
        <w:rPr>
          <w:rFonts w:ascii="Arial" w:eastAsia="Times New Roman" w:hAnsi="Arial" w:cs="Arial"/>
          <w:color w:val="333333"/>
          <w:sz w:val="21"/>
          <w:szCs w:val="21"/>
        </w:rPr>
        <w:t>n</w:t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 nr. 04/L-111</w:t>
      </w:r>
      <w:r w:rsidR="00F917BB">
        <w:rPr>
          <w:rFonts w:ascii="Arial" w:eastAsia="Times New Roman" w:hAnsi="Arial" w:cs="Arial"/>
          <w:color w:val="333333"/>
          <w:sz w:val="21"/>
          <w:szCs w:val="21"/>
        </w:rPr>
        <w:t xml:space="preserve"> dhe Ligjin </w:t>
      </w:r>
      <w:r w:rsidR="00797EE9">
        <w:rPr>
          <w:rFonts w:ascii="Arial" w:eastAsia="Times New Roman" w:hAnsi="Arial" w:cs="Arial"/>
          <w:color w:val="333333"/>
          <w:sz w:val="21"/>
          <w:szCs w:val="21"/>
        </w:rPr>
        <w:t>n</w:t>
      </w:r>
      <w:r w:rsidR="00F917BB">
        <w:rPr>
          <w:rFonts w:ascii="Arial" w:eastAsia="Times New Roman" w:hAnsi="Arial" w:cs="Arial"/>
          <w:color w:val="333333"/>
          <w:sz w:val="21"/>
          <w:szCs w:val="21"/>
        </w:rPr>
        <w:t>r. 05/L-009</w:t>
      </w:r>
      <w:r w:rsidR="0086362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6F0BDB">
        <w:rPr>
          <w:rFonts w:ascii="Arial" w:eastAsia="Times New Roman" w:hAnsi="Arial" w:cs="Arial"/>
          <w:color w:val="333333"/>
          <w:sz w:val="21"/>
          <w:szCs w:val="21"/>
        </w:rPr>
        <w:t xml:space="preserve">si </w:t>
      </w:r>
      <w:r w:rsidR="00E65941">
        <w:rPr>
          <w:rFonts w:ascii="Arial" w:eastAsia="Times New Roman" w:hAnsi="Arial" w:cs="Arial"/>
          <w:color w:val="333333"/>
          <w:sz w:val="21"/>
          <w:szCs w:val="21"/>
        </w:rPr>
        <w:t>edhe</w:t>
      </w:r>
      <w:r w:rsidR="006F0BDB">
        <w:rPr>
          <w:rFonts w:ascii="Arial" w:eastAsia="Times New Roman" w:hAnsi="Arial" w:cs="Arial"/>
          <w:color w:val="333333"/>
          <w:sz w:val="21"/>
          <w:szCs w:val="21"/>
        </w:rPr>
        <w:t xml:space="preserve"> në bazë të</w:t>
      </w:r>
      <w:r w:rsidR="00863629">
        <w:rPr>
          <w:rFonts w:ascii="Arial" w:eastAsia="Times New Roman" w:hAnsi="Arial" w:cs="Arial"/>
          <w:color w:val="333333"/>
          <w:sz w:val="21"/>
          <w:szCs w:val="21"/>
        </w:rPr>
        <w:t xml:space="preserve"> n</w:t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enit </w:t>
      </w:r>
      <w:r w:rsidR="008822BF">
        <w:rPr>
          <w:rFonts w:ascii="Arial" w:eastAsia="Times New Roman" w:hAnsi="Arial" w:cs="Arial"/>
          <w:color w:val="333333"/>
          <w:sz w:val="21"/>
          <w:szCs w:val="21"/>
        </w:rPr>
        <w:t xml:space="preserve">23 dhe </w:t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>26 të Statutit, Bordi i Drejtorëvei </w:t>
      </w:r>
      <w:r w:rsidRPr="00E65941">
        <w:rPr>
          <w:rFonts w:ascii="Arial" w:eastAsia="Times New Roman" w:hAnsi="Arial" w:cs="Arial"/>
          <w:bCs/>
          <w:color w:val="333333"/>
          <w:sz w:val="21"/>
        </w:rPr>
        <w:t>NP “Termokos” S</w:t>
      </w:r>
      <w:r w:rsidR="00057115">
        <w:rPr>
          <w:rFonts w:ascii="Arial" w:eastAsia="Times New Roman" w:hAnsi="Arial" w:cs="Arial"/>
          <w:bCs/>
          <w:color w:val="333333"/>
          <w:sz w:val="21"/>
        </w:rPr>
        <w:t>h</w:t>
      </w:r>
      <w:r w:rsidRPr="00E65941">
        <w:rPr>
          <w:rFonts w:ascii="Arial" w:eastAsia="Times New Roman" w:hAnsi="Arial" w:cs="Arial"/>
          <w:bCs/>
          <w:color w:val="333333"/>
          <w:sz w:val="21"/>
        </w:rPr>
        <w:t>.A</w:t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> Prishtinë, në mbledhjen e mbajtur m</w:t>
      </w:r>
      <w:r w:rsidR="005D316E">
        <w:rPr>
          <w:rFonts w:ascii="Arial" w:eastAsia="Times New Roman" w:hAnsi="Arial" w:cs="Arial"/>
          <w:color w:val="333333"/>
          <w:sz w:val="21"/>
          <w:szCs w:val="21"/>
        </w:rPr>
        <w:t>e</w:t>
      </w:r>
      <w:r w:rsidR="003514F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F26036">
        <w:rPr>
          <w:rFonts w:ascii="Arial" w:eastAsia="Times New Roman" w:hAnsi="Arial" w:cs="Arial"/>
          <w:color w:val="333333"/>
          <w:sz w:val="21"/>
          <w:szCs w:val="21"/>
        </w:rPr>
        <w:t>datë</w:t>
      </w:r>
      <w:r w:rsidR="00034349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r w:rsidR="00FC143E">
        <w:rPr>
          <w:rFonts w:ascii="Arial" w:eastAsia="Times New Roman" w:hAnsi="Arial" w:cs="Arial"/>
          <w:color w:val="262626" w:themeColor="text1" w:themeTint="D9"/>
          <w:sz w:val="21"/>
          <w:szCs w:val="21"/>
        </w:rPr>
        <w:t>1</w:t>
      </w:r>
      <w:r w:rsidR="00B64486">
        <w:rPr>
          <w:rFonts w:ascii="Arial" w:eastAsia="Times New Roman" w:hAnsi="Arial" w:cs="Arial"/>
          <w:color w:val="262626" w:themeColor="text1" w:themeTint="D9"/>
          <w:sz w:val="21"/>
          <w:szCs w:val="21"/>
        </w:rPr>
        <w:t>0</w:t>
      </w:r>
      <w:r w:rsidR="00BF4D95" w:rsidRPr="00101541">
        <w:rPr>
          <w:rFonts w:ascii="Arial" w:eastAsia="Times New Roman" w:hAnsi="Arial" w:cs="Arial"/>
          <w:color w:val="262626" w:themeColor="text1" w:themeTint="D9"/>
          <w:sz w:val="21"/>
          <w:szCs w:val="21"/>
        </w:rPr>
        <w:t>.05</w:t>
      </w:r>
      <w:r w:rsidRPr="00101541">
        <w:rPr>
          <w:rFonts w:ascii="Arial" w:eastAsia="Times New Roman" w:hAnsi="Arial" w:cs="Arial"/>
          <w:color w:val="262626" w:themeColor="text1" w:themeTint="D9"/>
          <w:sz w:val="21"/>
          <w:szCs w:val="21"/>
        </w:rPr>
        <w:t>.201</w:t>
      </w:r>
      <w:r w:rsidR="00BF7594" w:rsidRPr="00101541">
        <w:rPr>
          <w:rFonts w:ascii="Arial" w:eastAsia="Times New Roman" w:hAnsi="Arial" w:cs="Arial"/>
          <w:color w:val="262626" w:themeColor="text1" w:themeTint="D9"/>
          <w:sz w:val="21"/>
          <w:szCs w:val="21"/>
        </w:rPr>
        <w:t>9</w:t>
      </w:r>
      <w:r w:rsidRPr="006F7554">
        <w:rPr>
          <w:rFonts w:ascii="Arial" w:eastAsia="Times New Roman" w:hAnsi="Arial" w:cs="Arial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mori vendim që </w:t>
      </w:r>
      <w:r w:rsidR="00D51CAC">
        <w:rPr>
          <w:rFonts w:ascii="Arial" w:eastAsia="Times New Roman" w:hAnsi="Arial" w:cs="Arial"/>
          <w:color w:val="333333"/>
          <w:sz w:val="21"/>
          <w:szCs w:val="21"/>
        </w:rPr>
        <w:t xml:space="preserve">në </w:t>
      </w:r>
      <w:r w:rsidR="00ED1D17">
        <w:rPr>
          <w:rFonts w:ascii="Arial" w:eastAsia="Times New Roman" w:hAnsi="Arial" w:cs="Arial"/>
          <w:color w:val="333333"/>
          <w:sz w:val="21"/>
          <w:szCs w:val="21"/>
        </w:rPr>
        <w:t>konkursin e datës 07</w:t>
      </w:r>
      <w:r w:rsidR="005112BD">
        <w:rPr>
          <w:rFonts w:ascii="Arial" w:eastAsia="Times New Roman" w:hAnsi="Arial" w:cs="Arial"/>
          <w:color w:val="333333"/>
          <w:sz w:val="21"/>
          <w:szCs w:val="21"/>
        </w:rPr>
        <w:t>.05.2019 për Kryeshef Ekzekutiv të NP “Termokos” Sh.A, të bëjë:</w:t>
      </w:r>
    </w:p>
    <w:p w14:paraId="205A7BB2" w14:textId="77777777" w:rsidR="00C756B2" w:rsidRPr="00C756B2" w:rsidRDefault="008B195E" w:rsidP="00C756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</w:rPr>
        <w:t xml:space="preserve">PLOTËSIM NDRYSHIM </w:t>
      </w:r>
      <w:r w:rsidR="00CE4F98">
        <w:rPr>
          <w:rFonts w:ascii="Arial" w:eastAsia="Times New Roman" w:hAnsi="Arial" w:cs="Arial"/>
          <w:b/>
          <w:bCs/>
          <w:color w:val="333333"/>
          <w:sz w:val="21"/>
        </w:rPr>
        <w:t>TË</w:t>
      </w:r>
      <w:r>
        <w:rPr>
          <w:rFonts w:ascii="Arial" w:eastAsia="Times New Roman" w:hAnsi="Arial" w:cs="Arial"/>
          <w:b/>
          <w:bCs/>
          <w:color w:val="333333"/>
          <w:sz w:val="21"/>
        </w:rPr>
        <w:t xml:space="preserve"> KONKURSIT </w:t>
      </w:r>
    </w:p>
    <w:p w14:paraId="4A482F82" w14:textId="1076E19F" w:rsidR="00C756B2" w:rsidRPr="00C756B2" w:rsidRDefault="00C756B2" w:rsidP="00C756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b/>
          <w:bCs/>
          <w:color w:val="333333"/>
          <w:sz w:val="21"/>
        </w:rPr>
        <w:t>Kryeshef Ekzekutiv të NP “Termokos” S</w:t>
      </w:r>
      <w:r w:rsidR="00057115">
        <w:rPr>
          <w:rFonts w:ascii="Arial" w:eastAsia="Times New Roman" w:hAnsi="Arial" w:cs="Arial"/>
          <w:b/>
          <w:bCs/>
          <w:color w:val="333333"/>
          <w:sz w:val="21"/>
        </w:rPr>
        <w:t>h</w:t>
      </w:r>
      <w:r w:rsidRPr="00C756B2">
        <w:rPr>
          <w:rFonts w:ascii="Arial" w:eastAsia="Times New Roman" w:hAnsi="Arial" w:cs="Arial"/>
          <w:b/>
          <w:bCs/>
          <w:color w:val="333333"/>
          <w:sz w:val="21"/>
        </w:rPr>
        <w:t>.A, Prishtinë</w:t>
      </w:r>
    </w:p>
    <w:p w14:paraId="4E5371E1" w14:textId="77777777" w:rsidR="00C756B2" w:rsidRPr="00C756B2" w:rsidRDefault="00C756B2" w:rsidP="00C756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b/>
          <w:bCs/>
          <w:color w:val="333333"/>
          <w:sz w:val="21"/>
        </w:rPr>
        <w:t>Të përgjithshme</w:t>
      </w:r>
    </w:p>
    <w:p w14:paraId="7244B4E7" w14:textId="77777777" w:rsidR="00C756B2" w:rsidRPr="00C756B2" w:rsidRDefault="00C756B2" w:rsidP="00C756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Kandidati për këtë vend pune duhet të jetë person me integritet, i cili i plotëson kushtet e kualifikimit, kriteret e pavarësisë, duhet të ketë përvojë të nevojshme profesionale dhe shkollimin e kërkuar, dhe kushtet tjera të kërkuara me dispozitat e Ligjit për Ndërmarrjet Publike.</w:t>
      </w:r>
    </w:p>
    <w:p w14:paraId="50DCFEE6" w14:textId="77777777" w:rsidR="00C756B2" w:rsidRPr="00C756B2" w:rsidRDefault="00C756B2" w:rsidP="00C756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b/>
          <w:bCs/>
          <w:color w:val="333333"/>
          <w:sz w:val="21"/>
        </w:rPr>
        <w:t>Mandati i Kryeshefit Ekzekutiv</w:t>
      </w:r>
    </w:p>
    <w:p w14:paraId="492B967F" w14:textId="77777777" w:rsidR="00C756B2" w:rsidRPr="00C756B2" w:rsidRDefault="00C756B2" w:rsidP="00C756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Kryeshefi Ekzekutiv emërohet nga Bordi i Drejtorëve për mandatin prej 3 (tr</w:t>
      </w:r>
      <w:r w:rsidR="00E65941">
        <w:rPr>
          <w:rFonts w:ascii="Arial" w:eastAsia="Times New Roman" w:hAnsi="Arial" w:cs="Arial"/>
          <w:color w:val="333333"/>
          <w:sz w:val="21"/>
          <w:szCs w:val="21"/>
        </w:rPr>
        <w:t>e</w:t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>) vjetëve, me mundësi të vazhdimit edhe për një mandat.</w:t>
      </w:r>
    </w:p>
    <w:p w14:paraId="283950EB" w14:textId="77777777" w:rsidR="00C756B2" w:rsidRPr="00C756B2" w:rsidRDefault="00C756B2" w:rsidP="00C756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b/>
          <w:bCs/>
          <w:color w:val="333333"/>
          <w:sz w:val="21"/>
        </w:rPr>
        <w:t>Kompensimi i Kryeshefit Ekzekutiv</w:t>
      </w:r>
    </w:p>
    <w:p w14:paraId="39E2057D" w14:textId="2CCD0908" w:rsidR="00C756B2" w:rsidRPr="00C756B2" w:rsidRDefault="00C756B2" w:rsidP="00C756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Kompensimi dhe përfitimet e Kryeshefit Ekzekutiv do të përcaktohen nga Bordi i Drejtorëve të NP “Termokos” S</w:t>
      </w:r>
      <w:r w:rsidR="00057115">
        <w:rPr>
          <w:rFonts w:ascii="Arial" w:eastAsia="Times New Roman" w:hAnsi="Arial" w:cs="Arial"/>
          <w:color w:val="333333"/>
          <w:sz w:val="21"/>
          <w:szCs w:val="21"/>
        </w:rPr>
        <w:t>h</w:t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>. A, në përputhje me deklaratën për politiken e kompensimit të ndërmarrjes.</w:t>
      </w:r>
    </w:p>
    <w:p w14:paraId="2EF95624" w14:textId="77777777" w:rsidR="00C756B2" w:rsidRPr="00C756B2" w:rsidRDefault="00C756B2" w:rsidP="00C756B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b/>
          <w:bCs/>
          <w:color w:val="333333"/>
          <w:sz w:val="21"/>
        </w:rPr>
        <w:t>Përshkrimi i punëve</w:t>
      </w:r>
    </w:p>
    <w:p w14:paraId="2E6A72BA" w14:textId="77777777" w:rsidR="00C756B2" w:rsidRPr="00C756B2" w:rsidRDefault="00C756B2" w:rsidP="00C756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Në bashkëpunim të ngushtë me Bordin e Drejtorëve, udhëheq zhvillimin strategjik të Ndërmarrjes;</w:t>
      </w:r>
    </w:p>
    <w:p w14:paraId="44C026A2" w14:textId="77777777" w:rsidR="00C756B2" w:rsidRPr="00C756B2" w:rsidRDefault="00C756B2" w:rsidP="00C756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Harton, udhëheq dhe mbikëqyrë implementimin e planit të biznesit të ndërmarrjes, planeve afatshkurtra dhe afatmesme të ndërmarrjes në akord me strategjinë e ndërmarrjes, të aprovuar nga Bordi i Drejtorëve;</w:t>
      </w:r>
    </w:p>
    <w:p w14:paraId="1A96DF42" w14:textId="77777777" w:rsidR="00C756B2" w:rsidRPr="00C756B2" w:rsidRDefault="00C756B2" w:rsidP="00C756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Është përgjegjës për menaxhimin e përgjithshëm të ndërmarrjes duke siguruar qëndrueshmërinë afatgjate financiare të saj;</w:t>
      </w:r>
    </w:p>
    <w:p w14:paraId="28FFA89E" w14:textId="77777777" w:rsidR="00C756B2" w:rsidRPr="00C756B2" w:rsidRDefault="00C756B2" w:rsidP="00C756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Siguron vendosjen e sistemeve të kontrollit të brendshëm, menaxhimit të informacionit duke i mundësuar ndërmarrjes të ekzekutoj aktivitetet e saj në mënyrë të ligjshme dhe etike;</w:t>
      </w:r>
    </w:p>
    <w:p w14:paraId="72F46D5E" w14:textId="77777777" w:rsidR="00C756B2" w:rsidRPr="00C756B2" w:rsidRDefault="00C756B2" w:rsidP="00C756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Vepron si ndërlidhje në mes të Menaxhmentit dhe Bordit të Drejtorëve, komunikon në mënyrë efektive me palët e ndërlidhura, punëtorët e saj, Komunën e Prishtinës, Qeverinë e Republikës së Kosovës dhe Ministritë apo Agjencitë e saj, Institucione tjera të interesit, si dhe publikun; </w:t>
      </w:r>
    </w:p>
    <w:p w14:paraId="2614A34A" w14:textId="77777777" w:rsidR="00C756B2" w:rsidRPr="00C756B2" w:rsidRDefault="00C756B2" w:rsidP="00C756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Organizon, mbikëqyrë dhe mbanë përgjegjësi për të gjitha çështjet e biznesit të ndërmarrjes të cilat nuk janë në kompetencë të Mbledhjes së Përgjithshme të Aksionarëve, Bordit të Drejtorëve, Komisionit të Auditimit apo Zyrtarit të Auditimit të Brendshëm;</w:t>
      </w:r>
    </w:p>
    <w:p w14:paraId="00C91658" w14:textId="77777777" w:rsidR="00C756B2" w:rsidRPr="00C756B2" w:rsidRDefault="00C756B2" w:rsidP="00C756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Kryen dhe punë të tjera të përcaktuara me ligjet e zbatueshme, Statutin dhe aktet tjera të brendshme të ndërmarrjes.</w:t>
      </w:r>
    </w:p>
    <w:p w14:paraId="3D6AD3E2" w14:textId="77777777" w:rsidR="00C756B2" w:rsidRPr="00C756B2" w:rsidRDefault="00C756B2" w:rsidP="00C756B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b/>
          <w:bCs/>
          <w:color w:val="333333"/>
          <w:sz w:val="21"/>
        </w:rPr>
        <w:lastRenderedPageBreak/>
        <w:t>Kualifikimet dhe përgatitja profesionale</w:t>
      </w:r>
    </w:p>
    <w:p w14:paraId="464F5B7F" w14:textId="5D6DC5D5" w:rsidR="00C756B2" w:rsidRPr="00C756B2" w:rsidRDefault="00C756B2" w:rsidP="00C756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Sipas Ligjit për </w:t>
      </w:r>
      <w:r w:rsidR="000840D4">
        <w:rPr>
          <w:rFonts w:ascii="Arial" w:eastAsia="Times New Roman" w:hAnsi="Arial" w:cs="Arial"/>
          <w:color w:val="333333"/>
          <w:sz w:val="21"/>
          <w:szCs w:val="21"/>
        </w:rPr>
        <w:t>n</w:t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>dërmarrjet publike, një kandidat për t’u zgjedhur Kryeshef Ekzekutiv në NP “Termokos” S</w:t>
      </w:r>
      <w:r w:rsidR="00B610CB">
        <w:rPr>
          <w:rFonts w:ascii="Arial" w:eastAsia="Times New Roman" w:hAnsi="Arial" w:cs="Arial"/>
          <w:color w:val="333333"/>
          <w:sz w:val="21"/>
          <w:szCs w:val="21"/>
        </w:rPr>
        <w:t>h</w:t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>. A duhet t’i plotësojë këto kritere:</w:t>
      </w:r>
    </w:p>
    <w:p w14:paraId="6D75E6A2" w14:textId="77777777" w:rsidR="00C756B2" w:rsidRPr="00C756B2" w:rsidRDefault="00C756B2" w:rsidP="00C756B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Të ketë përgatitje superiore </w:t>
      </w:r>
      <w:r w:rsidR="00C55F84">
        <w:rPr>
          <w:rFonts w:ascii="Arial" w:eastAsia="Times New Roman" w:hAnsi="Arial" w:cs="Arial"/>
          <w:color w:val="333333"/>
          <w:sz w:val="21"/>
          <w:szCs w:val="21"/>
        </w:rPr>
        <w:t xml:space="preserve">(diplomë universitare) </w:t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>në fushat ekonomike, teknike, juridike apo të tjera të ndërlidhura me aktivitetet, në të cilat vepron ndërmarrja;</w:t>
      </w:r>
    </w:p>
    <w:p w14:paraId="5F1DCA56" w14:textId="77777777" w:rsidR="002416BB" w:rsidRDefault="00C756B2" w:rsidP="00C756B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Të ketë së paku 5 vjet përvojë </w:t>
      </w:r>
      <w:r w:rsidR="002416BB">
        <w:rPr>
          <w:rFonts w:ascii="Arial" w:eastAsia="Times New Roman" w:hAnsi="Arial" w:cs="Arial"/>
          <w:color w:val="333333"/>
          <w:sz w:val="21"/>
          <w:szCs w:val="21"/>
        </w:rPr>
        <w:t>menaxhuese</w:t>
      </w:r>
      <w:r w:rsidR="00C55F84">
        <w:rPr>
          <w:rFonts w:ascii="Arial" w:eastAsia="Times New Roman" w:hAnsi="Arial" w:cs="Arial"/>
          <w:color w:val="333333"/>
          <w:sz w:val="21"/>
          <w:szCs w:val="21"/>
        </w:rPr>
        <w:t xml:space="preserve"> superiore (relevante për konkursin);</w:t>
      </w:r>
    </w:p>
    <w:p w14:paraId="14E83E41" w14:textId="77777777" w:rsidR="00C756B2" w:rsidRPr="00C756B2" w:rsidRDefault="00C756B2" w:rsidP="00C756B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Të ketë shkathtësi organizative, drejtuese dhe aftësi të shkëlqyeshme të komunikimit;</w:t>
      </w:r>
    </w:p>
    <w:p w14:paraId="2CA90481" w14:textId="77777777" w:rsidR="00C756B2" w:rsidRPr="00C756B2" w:rsidRDefault="00C756B2" w:rsidP="00C756B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Shkathtësi të dëshmuara në punë me grupe dhe organizim të ndërmarrjes apo të ngjashme;</w:t>
      </w:r>
    </w:p>
    <w:p w14:paraId="6B1E87E0" w14:textId="77777777" w:rsidR="000C3B94" w:rsidRDefault="00C756B2" w:rsidP="000C3B9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Shkathtësi të mira në punën me kompjuter;</w:t>
      </w:r>
    </w:p>
    <w:p w14:paraId="0D4F935D" w14:textId="77777777" w:rsidR="00C55F84" w:rsidRPr="000C3B94" w:rsidRDefault="00C55F84" w:rsidP="000C3B9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0C3B94">
        <w:rPr>
          <w:rFonts w:ascii="Arial" w:eastAsia="Times New Roman" w:hAnsi="Arial" w:cs="Arial"/>
          <w:color w:val="333333"/>
          <w:sz w:val="21"/>
          <w:szCs w:val="21"/>
        </w:rPr>
        <w:t>Të plotësoi të gjitha kriteret e përshtatshmërisë dhe kushtet e kërkuara me nenin 17 &amp; 21 të  Ligjit nr. 03/L-087 për Ndërmarrjet Publike (“Gazeta zyrtare e Republikës së Kosovës”, nr. 31/2008) dhe me ndryshim plotësimet përkatëse të ligjit bazik.</w:t>
      </w:r>
    </w:p>
    <w:p w14:paraId="40D51B58" w14:textId="77777777" w:rsidR="00C756B2" w:rsidRPr="00C55F84" w:rsidRDefault="00C756B2" w:rsidP="00C55F84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55F84">
        <w:rPr>
          <w:rFonts w:ascii="Arial" w:eastAsia="Times New Roman" w:hAnsi="Arial" w:cs="Arial"/>
          <w:b/>
          <w:bCs/>
          <w:color w:val="333333"/>
          <w:sz w:val="21"/>
        </w:rPr>
        <w:t>Informatë për procedurën e konkurrimit</w:t>
      </w:r>
    </w:p>
    <w:p w14:paraId="4A86E086" w14:textId="77777777" w:rsidR="00C756B2" w:rsidRPr="00C756B2" w:rsidRDefault="001432AC" w:rsidP="00C756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Dokumentet e nevojshme për konkurrim janë si më poshtë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14:paraId="3360618D" w14:textId="77777777" w:rsidR="00C756B2" w:rsidRDefault="00C55F84" w:rsidP="00C756B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Formulari i aplikimit;</w:t>
      </w:r>
    </w:p>
    <w:p w14:paraId="138B3524" w14:textId="77777777" w:rsidR="00C756B2" w:rsidRPr="00C756B2" w:rsidRDefault="00C756B2" w:rsidP="00C756B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CV;</w:t>
      </w:r>
    </w:p>
    <w:p w14:paraId="5E827487" w14:textId="77777777" w:rsidR="00C756B2" w:rsidRPr="00C756B2" w:rsidRDefault="00C756B2" w:rsidP="00C756B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Letër motivimi;</w:t>
      </w:r>
    </w:p>
    <w:p w14:paraId="4DBD3FB3" w14:textId="77777777" w:rsidR="00C756B2" w:rsidRPr="00C756B2" w:rsidRDefault="00C756B2" w:rsidP="00C756B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Dëshmi mbi kualifikimin </w:t>
      </w:r>
      <w:r w:rsidR="00C55F84">
        <w:rPr>
          <w:rFonts w:ascii="Arial" w:eastAsia="Times New Roman" w:hAnsi="Arial" w:cs="Arial"/>
          <w:color w:val="333333"/>
          <w:sz w:val="21"/>
          <w:szCs w:val="21"/>
        </w:rPr>
        <w:t xml:space="preserve">profesional; </w:t>
      </w:r>
    </w:p>
    <w:p w14:paraId="70419C01" w14:textId="77777777" w:rsidR="00C756B2" w:rsidRPr="00C756B2" w:rsidRDefault="00C756B2" w:rsidP="00C756B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Dëshmi mbi përvojën e punës</w:t>
      </w:r>
      <w:r w:rsidR="00C55F84">
        <w:rPr>
          <w:rFonts w:ascii="Arial" w:eastAsia="Times New Roman" w:hAnsi="Arial" w:cs="Arial"/>
          <w:color w:val="333333"/>
          <w:sz w:val="21"/>
          <w:szCs w:val="21"/>
        </w:rPr>
        <w:t xml:space="preserve"> dhe shkollimin;</w:t>
      </w:r>
    </w:p>
    <w:p w14:paraId="200AB45F" w14:textId="2F4E7467" w:rsidR="00C756B2" w:rsidRPr="00C756B2" w:rsidRDefault="000840D4" w:rsidP="00C756B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C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ertifikatë që nuk është nën hetime </w:t>
      </w:r>
      <w:r w:rsidR="005D5308">
        <w:rPr>
          <w:rFonts w:ascii="Arial" w:eastAsia="Times New Roman" w:hAnsi="Arial" w:cs="Arial"/>
          <w:color w:val="333333"/>
          <w:sz w:val="21"/>
          <w:szCs w:val="21"/>
        </w:rPr>
        <w:t>(jo më e vjetër se tre muaj)</w:t>
      </w:r>
      <w:r w:rsidR="001432AC">
        <w:rPr>
          <w:rFonts w:ascii="Arial" w:eastAsia="Times New Roman" w:hAnsi="Arial" w:cs="Arial"/>
          <w:color w:val="333333"/>
          <w:sz w:val="21"/>
          <w:szCs w:val="21"/>
        </w:rPr>
        <w:t>;</w:t>
      </w:r>
    </w:p>
    <w:p w14:paraId="55B66A77" w14:textId="77777777" w:rsidR="00C756B2" w:rsidRDefault="00C756B2" w:rsidP="00C756B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Kopje e letërnjoftimit</w:t>
      </w:r>
      <w:r w:rsidR="00C55F84">
        <w:rPr>
          <w:rFonts w:ascii="Arial" w:eastAsia="Times New Roman" w:hAnsi="Arial" w:cs="Arial"/>
          <w:color w:val="333333"/>
          <w:sz w:val="21"/>
          <w:szCs w:val="21"/>
        </w:rPr>
        <w:t>;</w:t>
      </w:r>
    </w:p>
    <w:p w14:paraId="521F3BC9" w14:textId="77777777" w:rsidR="00C55F84" w:rsidRDefault="00C55F84" w:rsidP="00C756B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Deklarata nën betim;</w:t>
      </w:r>
    </w:p>
    <w:p w14:paraId="13455EB8" w14:textId="77777777" w:rsidR="00C55F84" w:rsidRPr="00C756B2" w:rsidRDefault="00C55F84" w:rsidP="00C756B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Lista e dokumenteve të dorëzuara.</w:t>
      </w:r>
    </w:p>
    <w:p w14:paraId="674F845F" w14:textId="13427498" w:rsidR="00BF4D95" w:rsidRDefault="00CD7BFE" w:rsidP="001607B4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Të interesuarit mund t’i dorëzojnë aplikacionet e tyre</w:t>
      </w:r>
      <w:r w:rsidR="004566DA">
        <w:rPr>
          <w:rFonts w:ascii="Arial" w:eastAsia="Times New Roman" w:hAnsi="Arial" w:cs="Arial"/>
          <w:color w:val="333333"/>
          <w:sz w:val="21"/>
          <w:szCs w:val="21"/>
        </w:rPr>
        <w:t xml:space="preserve"> me dokumentet tjera relevante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 në</w:t>
      </w:r>
      <w:r w:rsidR="005D5308">
        <w:rPr>
          <w:rFonts w:ascii="Arial" w:eastAsia="Times New Roman" w:hAnsi="Arial" w:cs="Arial"/>
          <w:color w:val="333333"/>
          <w:sz w:val="21"/>
          <w:szCs w:val="21"/>
        </w:rPr>
        <w:t xml:space="preserve"> arkivin e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 NP</w:t>
      </w:r>
      <w:r w:rsidR="002626F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>“Termokos”</w:t>
      </w:r>
      <w:r w:rsidR="001F3A2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>S</w:t>
      </w:r>
      <w:r w:rsidR="001F3A25">
        <w:rPr>
          <w:rFonts w:ascii="Arial" w:eastAsia="Times New Roman" w:hAnsi="Arial" w:cs="Arial"/>
          <w:color w:val="333333"/>
          <w:sz w:val="21"/>
          <w:szCs w:val="21"/>
        </w:rPr>
        <w:t>h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>.A,</w:t>
      </w:r>
      <w:r w:rsidR="001F3A2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Rr.“28 Nëntori” </w:t>
      </w:r>
      <w:r w:rsidR="00F21B97">
        <w:rPr>
          <w:rFonts w:ascii="Arial" w:eastAsia="Times New Roman" w:hAnsi="Arial" w:cs="Arial"/>
          <w:color w:val="333333"/>
          <w:sz w:val="21"/>
          <w:szCs w:val="21"/>
        </w:rPr>
        <w:t>nr</w:t>
      </w:r>
      <w:r w:rsidR="00E652A8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="00F21B97">
        <w:rPr>
          <w:rFonts w:ascii="Arial" w:eastAsia="Times New Roman" w:hAnsi="Arial" w:cs="Arial"/>
          <w:color w:val="333333"/>
          <w:sz w:val="21"/>
          <w:szCs w:val="21"/>
        </w:rPr>
        <w:t>181</w:t>
      </w:r>
      <w:r w:rsidR="00E414B2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Prishtinë, </w:t>
      </w:r>
      <w:r w:rsidR="001F3A25">
        <w:rPr>
          <w:rFonts w:ascii="Arial" w:eastAsia="Times New Roman" w:hAnsi="Arial" w:cs="Arial"/>
          <w:color w:val="333333"/>
          <w:sz w:val="21"/>
          <w:szCs w:val="21"/>
        </w:rPr>
        <w:t xml:space="preserve">duke filluar nga data </w:t>
      </w:r>
      <w:r w:rsidR="001F3A25" w:rsidRPr="00AD594E">
        <w:rPr>
          <w:rFonts w:ascii="Arial" w:eastAsia="Times New Roman" w:hAnsi="Arial" w:cs="Arial"/>
          <w:b/>
          <w:color w:val="333333"/>
          <w:sz w:val="21"/>
          <w:szCs w:val="21"/>
        </w:rPr>
        <w:t>1</w:t>
      </w:r>
      <w:r w:rsidR="00230C11">
        <w:rPr>
          <w:rFonts w:ascii="Arial" w:eastAsia="Times New Roman" w:hAnsi="Arial" w:cs="Arial"/>
          <w:b/>
          <w:color w:val="333333"/>
          <w:sz w:val="21"/>
          <w:szCs w:val="21"/>
        </w:rPr>
        <w:t>3</w:t>
      </w:r>
      <w:r w:rsidR="001F3A25" w:rsidRPr="00AD594E">
        <w:rPr>
          <w:rFonts w:ascii="Arial" w:eastAsia="Times New Roman" w:hAnsi="Arial" w:cs="Arial"/>
          <w:b/>
          <w:color w:val="333333"/>
          <w:sz w:val="21"/>
          <w:szCs w:val="21"/>
        </w:rPr>
        <w:t>.05.2019</w:t>
      </w:r>
      <w:r w:rsidR="001F3A25">
        <w:rPr>
          <w:rFonts w:ascii="Arial" w:eastAsia="Times New Roman" w:hAnsi="Arial" w:cs="Arial"/>
          <w:color w:val="333333"/>
          <w:sz w:val="21"/>
          <w:szCs w:val="21"/>
        </w:rPr>
        <w:t xml:space="preserve"> deri me </w:t>
      </w:r>
      <w:r w:rsidR="00AD594E">
        <w:rPr>
          <w:rFonts w:ascii="Arial" w:eastAsia="Times New Roman" w:hAnsi="Arial" w:cs="Arial"/>
          <w:color w:val="333333"/>
          <w:sz w:val="21"/>
          <w:szCs w:val="21"/>
        </w:rPr>
        <w:t xml:space="preserve">datën </w:t>
      </w:r>
      <w:r w:rsidR="001F3A25" w:rsidRPr="00AD594E">
        <w:rPr>
          <w:rFonts w:ascii="Arial" w:eastAsia="Times New Roman" w:hAnsi="Arial" w:cs="Arial"/>
          <w:b/>
          <w:color w:val="333333"/>
          <w:sz w:val="21"/>
          <w:szCs w:val="21"/>
        </w:rPr>
        <w:t>1</w:t>
      </w:r>
      <w:r w:rsidR="00230C11">
        <w:rPr>
          <w:rFonts w:ascii="Arial" w:eastAsia="Times New Roman" w:hAnsi="Arial" w:cs="Arial"/>
          <w:b/>
          <w:color w:val="333333"/>
          <w:sz w:val="21"/>
          <w:szCs w:val="21"/>
        </w:rPr>
        <w:t>1</w:t>
      </w:r>
      <w:r w:rsidR="001F3A25" w:rsidRPr="00AD594E">
        <w:rPr>
          <w:rFonts w:ascii="Arial" w:eastAsia="Times New Roman" w:hAnsi="Arial" w:cs="Arial"/>
          <w:b/>
          <w:color w:val="333333"/>
          <w:sz w:val="21"/>
          <w:szCs w:val="21"/>
        </w:rPr>
        <w:t>.06.2019</w:t>
      </w:r>
      <w:r w:rsidR="001F3A2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çdo ditë pune prej orës </w:t>
      </w:r>
      <w:r w:rsidR="00C756B2" w:rsidRPr="00181737">
        <w:rPr>
          <w:rFonts w:ascii="Arial" w:eastAsia="Times New Roman" w:hAnsi="Arial" w:cs="Arial"/>
          <w:b/>
          <w:color w:val="333333"/>
          <w:sz w:val="21"/>
          <w:szCs w:val="21"/>
        </w:rPr>
        <w:t>8:30 – 15:30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, të adresuara për: “Bordin e Drejtorëve” të </w:t>
      </w:r>
      <w:r w:rsidR="00326A12">
        <w:rPr>
          <w:rFonts w:ascii="Arial" w:eastAsia="Times New Roman" w:hAnsi="Arial" w:cs="Arial"/>
          <w:color w:val="333333"/>
          <w:sz w:val="21"/>
          <w:szCs w:val="21"/>
        </w:rPr>
        <w:t xml:space="preserve">NP </w:t>
      </w:r>
      <w:r w:rsidR="002626F6">
        <w:rPr>
          <w:rFonts w:ascii="Arial" w:eastAsia="Times New Roman" w:hAnsi="Arial" w:cs="Arial"/>
          <w:color w:val="333333"/>
          <w:sz w:val="21"/>
          <w:szCs w:val="21"/>
        </w:rPr>
        <w:t xml:space="preserve">“Termokos” 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>S</w:t>
      </w:r>
      <w:r w:rsidR="00057115">
        <w:rPr>
          <w:rFonts w:ascii="Arial" w:eastAsia="Times New Roman" w:hAnsi="Arial" w:cs="Arial"/>
          <w:color w:val="333333"/>
          <w:sz w:val="21"/>
          <w:szCs w:val="21"/>
        </w:rPr>
        <w:t>h</w:t>
      </w:r>
      <w:r w:rsidR="003D4FD8">
        <w:rPr>
          <w:rFonts w:ascii="Arial" w:eastAsia="Times New Roman" w:hAnsi="Arial" w:cs="Arial"/>
          <w:color w:val="333333"/>
          <w:sz w:val="21"/>
          <w:szCs w:val="21"/>
        </w:rPr>
        <w:t>.A.</w:t>
      </w:r>
      <w:r w:rsidR="00AD6B8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1F3A25" w:rsidRPr="00230AC2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Formular</w:t>
      </w:r>
      <w:r w:rsidR="00230AC2" w:rsidRPr="00230AC2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i</w:t>
      </w:r>
      <w:r w:rsidR="001F3A25" w:rsidRPr="00230AC2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 për aplikim</w:t>
      </w:r>
      <w:r w:rsidR="00230AC2" w:rsidRPr="00230AC2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, Lista e Dokumenteve të dorëzuara dhe Deklarata nën betim</w:t>
      </w:r>
      <w:r w:rsidR="00230AC2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 mund të shkarkohe</w:t>
      </w:r>
      <w:r w:rsidR="001F3A25">
        <w:rPr>
          <w:rFonts w:ascii="Arial" w:eastAsia="Times New Roman" w:hAnsi="Arial" w:cs="Arial"/>
          <w:color w:val="333333"/>
          <w:sz w:val="21"/>
          <w:szCs w:val="21"/>
        </w:rPr>
        <w:t>n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 nga </w:t>
      </w:r>
      <w:r w:rsidR="00C756B2" w:rsidRPr="00E414B2">
        <w:rPr>
          <w:rFonts w:ascii="Arial" w:eastAsia="Times New Roman" w:hAnsi="Arial" w:cs="Arial"/>
          <w:i/>
          <w:color w:val="333333"/>
          <w:sz w:val="21"/>
          <w:szCs w:val="21"/>
        </w:rPr>
        <w:t>web</w:t>
      </w:r>
      <w:r w:rsidR="001607B4">
        <w:rPr>
          <w:rFonts w:ascii="Arial" w:eastAsia="Times New Roman" w:hAnsi="Arial" w:cs="Arial"/>
          <w:i/>
          <w:color w:val="333333"/>
          <w:sz w:val="21"/>
          <w:szCs w:val="21"/>
        </w:rPr>
        <w:t>-</w:t>
      </w:r>
      <w:r w:rsidR="00A76D62">
        <w:rPr>
          <w:rFonts w:ascii="Arial" w:eastAsia="Times New Roman" w:hAnsi="Arial" w:cs="Arial"/>
          <w:color w:val="333333"/>
          <w:sz w:val="21"/>
          <w:szCs w:val="21"/>
        </w:rPr>
        <w:t xml:space="preserve">faqja e 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>“Termokos</w:t>
      </w:r>
      <w:r w:rsidR="001607B4">
        <w:rPr>
          <w:rFonts w:ascii="Arial" w:eastAsia="Times New Roman" w:hAnsi="Arial" w:cs="Arial"/>
          <w:color w:val="333333"/>
          <w:sz w:val="21"/>
          <w:szCs w:val="21"/>
        </w:rPr>
        <w:t>”-it</w:t>
      </w:r>
      <w:r w:rsidR="00E652A8">
        <w:rPr>
          <w:rFonts w:ascii="Arial" w:eastAsia="Times New Roman" w:hAnsi="Arial" w:cs="Arial"/>
          <w:color w:val="333333"/>
          <w:sz w:val="21"/>
          <w:szCs w:val="21"/>
        </w:rPr>
        <w:t xml:space="preserve"> në 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> </w:t>
      </w:r>
      <w:hyperlink r:id="rId6" w:history="1">
        <w:r w:rsidR="001607B4" w:rsidRPr="00B504FA">
          <w:rPr>
            <w:rStyle w:val="Hyperlink"/>
            <w:rFonts w:ascii="Arial" w:eastAsia="Times New Roman" w:hAnsi="Arial" w:cs="Arial"/>
            <w:sz w:val="21"/>
            <w:szCs w:val="21"/>
          </w:rPr>
          <w:t>www.termokos.org</w:t>
        </w:r>
      </w:hyperlink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63646B">
        <w:rPr>
          <w:rFonts w:ascii="Arial" w:eastAsia="Times New Roman" w:hAnsi="Arial" w:cs="Arial"/>
          <w:color w:val="333333"/>
          <w:sz w:val="21"/>
          <w:szCs w:val="21"/>
        </w:rPr>
        <w:t xml:space="preserve">ose 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 mund të merre</w:t>
      </w:r>
      <w:r w:rsidR="001F3A25">
        <w:rPr>
          <w:rFonts w:ascii="Arial" w:eastAsia="Times New Roman" w:hAnsi="Arial" w:cs="Arial"/>
          <w:color w:val="333333"/>
          <w:sz w:val="21"/>
          <w:szCs w:val="21"/>
        </w:rPr>
        <w:t>n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 në zyr</w:t>
      </w:r>
      <w:r w:rsidR="00622EED">
        <w:rPr>
          <w:rFonts w:ascii="Arial" w:eastAsia="Times New Roman" w:hAnsi="Arial" w:cs="Arial"/>
          <w:color w:val="333333"/>
          <w:sz w:val="21"/>
          <w:szCs w:val="21"/>
        </w:rPr>
        <w:t>e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t e </w:t>
      </w:r>
      <w:r w:rsidR="001607B4">
        <w:rPr>
          <w:rFonts w:ascii="Arial" w:eastAsia="Times New Roman" w:hAnsi="Arial" w:cs="Arial"/>
          <w:color w:val="333333"/>
          <w:sz w:val="21"/>
          <w:szCs w:val="21"/>
        </w:rPr>
        <w:t xml:space="preserve">Ndërmarrjes. </w:t>
      </w:r>
    </w:p>
    <w:p w14:paraId="70960DF2" w14:textId="77777777" w:rsidR="00C756B2" w:rsidRDefault="00C756B2" w:rsidP="00C756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333333"/>
          <w:sz w:val="21"/>
        </w:rPr>
      </w:pPr>
      <w:r w:rsidRPr="00EC2795">
        <w:rPr>
          <w:rFonts w:ascii="Arial" w:eastAsia="Times New Roman" w:hAnsi="Arial" w:cs="Arial"/>
          <w:color w:val="333333"/>
          <w:sz w:val="21"/>
          <w:szCs w:val="21"/>
        </w:rPr>
        <w:t>Informatat shtesë mund të sigurohe</w:t>
      </w:r>
      <w:bookmarkStart w:id="0" w:name="_GoBack"/>
      <w:bookmarkEnd w:id="0"/>
      <w:r w:rsidRPr="00EC2795">
        <w:rPr>
          <w:rFonts w:ascii="Arial" w:eastAsia="Times New Roman" w:hAnsi="Arial" w:cs="Arial"/>
          <w:color w:val="333333"/>
          <w:sz w:val="21"/>
          <w:szCs w:val="21"/>
        </w:rPr>
        <w:t>n përmes numrit të telefonit: </w:t>
      </w:r>
      <w:r w:rsidRPr="00EC2795">
        <w:rPr>
          <w:rFonts w:ascii="Arial" w:eastAsia="Times New Roman" w:hAnsi="Arial" w:cs="Arial"/>
          <w:b/>
          <w:bCs/>
          <w:color w:val="333333"/>
          <w:sz w:val="21"/>
        </w:rPr>
        <w:t>038/541-780</w:t>
      </w:r>
      <w:r w:rsidR="00ED7E5C">
        <w:rPr>
          <w:rFonts w:ascii="Arial" w:eastAsia="Times New Roman" w:hAnsi="Arial" w:cs="Arial"/>
          <w:bCs/>
          <w:color w:val="333333"/>
          <w:sz w:val="21"/>
        </w:rPr>
        <w:t>.</w:t>
      </w:r>
    </w:p>
    <w:p w14:paraId="47A1EA29" w14:textId="77777777" w:rsidR="00C55F84" w:rsidRPr="0088697B" w:rsidRDefault="00C55F84" w:rsidP="00C756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</w:rPr>
      </w:pPr>
      <w:r w:rsidRPr="0088697B">
        <w:rPr>
          <w:rFonts w:ascii="Arial" w:eastAsia="Times New Roman" w:hAnsi="Arial" w:cs="Arial"/>
          <w:b/>
          <w:bCs/>
          <w:color w:val="333333"/>
          <w:sz w:val="21"/>
        </w:rPr>
        <w:t>Shënim:</w:t>
      </w:r>
    </w:p>
    <w:p w14:paraId="29A0FA71" w14:textId="3F295901" w:rsidR="00C55F84" w:rsidRPr="00DF76D8" w:rsidRDefault="00C55F84" w:rsidP="00C756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F76D8">
        <w:rPr>
          <w:rFonts w:ascii="Arial" w:eastAsia="Times New Roman" w:hAnsi="Arial" w:cs="Arial"/>
          <w:bCs/>
          <w:color w:val="333333"/>
          <w:sz w:val="21"/>
        </w:rPr>
        <w:t xml:space="preserve">Procesi i rekrutimit do të monitorohet nga përfaqësuesit e </w:t>
      </w:r>
      <w:r w:rsidR="00D70136" w:rsidRPr="00DF76D8">
        <w:rPr>
          <w:rFonts w:ascii="Arial" w:eastAsia="Times New Roman" w:hAnsi="Arial" w:cs="Arial"/>
          <w:bCs/>
          <w:color w:val="333333"/>
          <w:sz w:val="21"/>
        </w:rPr>
        <w:t>Projektit të Ambasadës Britaneze në Prishtinë</w:t>
      </w:r>
      <w:r w:rsidRPr="00DF76D8">
        <w:rPr>
          <w:rFonts w:ascii="Arial" w:eastAsia="Times New Roman" w:hAnsi="Arial" w:cs="Arial"/>
          <w:bCs/>
          <w:color w:val="333333"/>
          <w:sz w:val="21"/>
        </w:rPr>
        <w:t xml:space="preserve"> për </w:t>
      </w:r>
      <w:r w:rsidR="00D70136" w:rsidRPr="00DF76D8">
        <w:rPr>
          <w:rFonts w:ascii="Arial" w:eastAsia="Times New Roman" w:hAnsi="Arial" w:cs="Arial"/>
          <w:bCs/>
          <w:color w:val="333333"/>
          <w:sz w:val="21"/>
        </w:rPr>
        <w:t>R</w:t>
      </w:r>
      <w:r w:rsidRPr="00DF76D8">
        <w:rPr>
          <w:rFonts w:ascii="Arial" w:eastAsia="Times New Roman" w:hAnsi="Arial" w:cs="Arial"/>
          <w:bCs/>
          <w:color w:val="333333"/>
          <w:sz w:val="21"/>
        </w:rPr>
        <w:t xml:space="preserve">ekrutimin e </w:t>
      </w:r>
      <w:r w:rsidR="00D70136" w:rsidRPr="00DF76D8">
        <w:rPr>
          <w:rFonts w:ascii="Arial" w:eastAsia="Times New Roman" w:hAnsi="Arial" w:cs="Arial"/>
          <w:bCs/>
          <w:color w:val="333333"/>
          <w:sz w:val="21"/>
        </w:rPr>
        <w:t>Z</w:t>
      </w:r>
      <w:r w:rsidRPr="00DF76D8">
        <w:rPr>
          <w:rFonts w:ascii="Arial" w:eastAsia="Times New Roman" w:hAnsi="Arial" w:cs="Arial"/>
          <w:bCs/>
          <w:color w:val="333333"/>
          <w:sz w:val="21"/>
        </w:rPr>
        <w:t xml:space="preserve">yrtarëve të </w:t>
      </w:r>
      <w:r w:rsidR="00D70136" w:rsidRPr="00DF76D8">
        <w:rPr>
          <w:rFonts w:ascii="Arial" w:eastAsia="Times New Roman" w:hAnsi="Arial" w:cs="Arial"/>
          <w:bCs/>
          <w:color w:val="333333"/>
          <w:sz w:val="21"/>
        </w:rPr>
        <w:t>L</w:t>
      </w:r>
      <w:r w:rsidRPr="00DF76D8">
        <w:rPr>
          <w:rFonts w:ascii="Arial" w:eastAsia="Times New Roman" w:hAnsi="Arial" w:cs="Arial"/>
          <w:bCs/>
          <w:color w:val="333333"/>
          <w:sz w:val="21"/>
        </w:rPr>
        <w:t xml:space="preserve">artë. Kandidatëve u bëhet me dije se emrat, pikët dhe </w:t>
      </w:r>
      <w:r w:rsidR="00507CE9" w:rsidRPr="00DF76D8">
        <w:rPr>
          <w:rFonts w:ascii="Arial" w:eastAsia="Times New Roman" w:hAnsi="Arial" w:cs="Arial"/>
          <w:bCs/>
          <w:color w:val="333333"/>
          <w:sz w:val="21"/>
        </w:rPr>
        <w:t>renditja</w:t>
      </w:r>
      <w:r w:rsidR="002626F6" w:rsidRPr="00DF76D8">
        <w:rPr>
          <w:rFonts w:ascii="Arial" w:eastAsia="Times New Roman" w:hAnsi="Arial" w:cs="Arial"/>
          <w:bCs/>
          <w:color w:val="333333"/>
          <w:sz w:val="21"/>
        </w:rPr>
        <w:t xml:space="preserve"> </w:t>
      </w:r>
      <w:r w:rsidR="00507CE9" w:rsidRPr="00DF76D8">
        <w:rPr>
          <w:rFonts w:ascii="Arial" w:eastAsia="Times New Roman" w:hAnsi="Arial" w:cs="Arial"/>
          <w:bCs/>
          <w:color w:val="333333"/>
          <w:sz w:val="21"/>
        </w:rPr>
        <w:t>e</w:t>
      </w:r>
      <w:r w:rsidRPr="00DF76D8">
        <w:rPr>
          <w:rFonts w:ascii="Arial" w:eastAsia="Times New Roman" w:hAnsi="Arial" w:cs="Arial"/>
          <w:bCs/>
          <w:color w:val="333333"/>
          <w:sz w:val="21"/>
        </w:rPr>
        <w:t xml:space="preserve"> kandidatëve të vlerësuar më së larti në këtë konkurs mund të publikohen në </w:t>
      </w:r>
      <w:r w:rsidRPr="00DF76D8">
        <w:rPr>
          <w:rFonts w:ascii="Arial" w:eastAsia="Times New Roman" w:hAnsi="Arial" w:cs="Arial"/>
          <w:bCs/>
          <w:i/>
          <w:color w:val="333333"/>
          <w:sz w:val="21"/>
        </w:rPr>
        <w:t>web-</w:t>
      </w:r>
      <w:r w:rsidRPr="00DF76D8">
        <w:rPr>
          <w:rFonts w:ascii="Arial" w:eastAsia="Times New Roman" w:hAnsi="Arial" w:cs="Arial"/>
          <w:bCs/>
          <w:color w:val="333333"/>
          <w:sz w:val="21"/>
        </w:rPr>
        <w:t>faqen e Projektit dhe se</w:t>
      </w:r>
      <w:r w:rsidR="000C3B94" w:rsidRPr="00DF76D8">
        <w:rPr>
          <w:rFonts w:ascii="Arial" w:eastAsia="Times New Roman" w:hAnsi="Arial" w:cs="Arial"/>
          <w:bCs/>
          <w:color w:val="333333"/>
          <w:sz w:val="21"/>
        </w:rPr>
        <w:t xml:space="preserve"> vet</w:t>
      </w:r>
      <w:r w:rsidRPr="00DF76D8">
        <w:rPr>
          <w:rFonts w:ascii="Arial" w:eastAsia="Times New Roman" w:hAnsi="Arial" w:cs="Arial"/>
          <w:bCs/>
          <w:color w:val="333333"/>
          <w:sz w:val="21"/>
        </w:rPr>
        <w:t xml:space="preserve"> aplikimi i kandidatëve do të nënkuptohet edhe si dhënie e pëlqimit për këtë. </w:t>
      </w:r>
    </w:p>
    <w:p w14:paraId="1FB488D6" w14:textId="77777777" w:rsidR="005D1544" w:rsidRDefault="005D1544"/>
    <w:sectPr w:rsidR="005D1544" w:rsidSect="00F56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5059"/>
    <w:multiLevelType w:val="multilevel"/>
    <w:tmpl w:val="3B4C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E68C8"/>
    <w:multiLevelType w:val="multilevel"/>
    <w:tmpl w:val="31AAAF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994B2D"/>
    <w:multiLevelType w:val="multilevel"/>
    <w:tmpl w:val="9BF8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B0718F"/>
    <w:multiLevelType w:val="multilevel"/>
    <w:tmpl w:val="91F2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2369E7"/>
    <w:multiLevelType w:val="multilevel"/>
    <w:tmpl w:val="0EF87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15601"/>
    <w:multiLevelType w:val="multilevel"/>
    <w:tmpl w:val="4B185A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74430F"/>
    <w:multiLevelType w:val="multilevel"/>
    <w:tmpl w:val="9A52E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8351A4"/>
    <w:multiLevelType w:val="multilevel"/>
    <w:tmpl w:val="93A0F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B945F4"/>
    <w:multiLevelType w:val="multilevel"/>
    <w:tmpl w:val="D892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B2"/>
    <w:rsid w:val="00034349"/>
    <w:rsid w:val="00057115"/>
    <w:rsid w:val="000840D4"/>
    <w:rsid w:val="00090E64"/>
    <w:rsid w:val="000C3B94"/>
    <w:rsid w:val="000C6696"/>
    <w:rsid w:val="000E491D"/>
    <w:rsid w:val="000E56D6"/>
    <w:rsid w:val="00101541"/>
    <w:rsid w:val="0010601C"/>
    <w:rsid w:val="001432AC"/>
    <w:rsid w:val="001607B4"/>
    <w:rsid w:val="00181737"/>
    <w:rsid w:val="00187CEB"/>
    <w:rsid w:val="00192BFA"/>
    <w:rsid w:val="001D01FE"/>
    <w:rsid w:val="001D7E07"/>
    <w:rsid w:val="001E5D11"/>
    <w:rsid w:val="001F3A25"/>
    <w:rsid w:val="00230AC2"/>
    <w:rsid w:val="00230C11"/>
    <w:rsid w:val="002416BB"/>
    <w:rsid w:val="002626F6"/>
    <w:rsid w:val="002633A6"/>
    <w:rsid w:val="00290EEE"/>
    <w:rsid w:val="00326A12"/>
    <w:rsid w:val="003514FF"/>
    <w:rsid w:val="00354FA7"/>
    <w:rsid w:val="003D4FD8"/>
    <w:rsid w:val="00446D21"/>
    <w:rsid w:val="004566DA"/>
    <w:rsid w:val="004D0432"/>
    <w:rsid w:val="004D07F4"/>
    <w:rsid w:val="00507CE9"/>
    <w:rsid w:val="005112BD"/>
    <w:rsid w:val="00562523"/>
    <w:rsid w:val="0056259A"/>
    <w:rsid w:val="005B26F1"/>
    <w:rsid w:val="005D1544"/>
    <w:rsid w:val="005D316E"/>
    <w:rsid w:val="005D5308"/>
    <w:rsid w:val="00622EED"/>
    <w:rsid w:val="0063646B"/>
    <w:rsid w:val="006B5AE6"/>
    <w:rsid w:val="006F0BDB"/>
    <w:rsid w:val="006F7554"/>
    <w:rsid w:val="0073261E"/>
    <w:rsid w:val="0074433D"/>
    <w:rsid w:val="007531A1"/>
    <w:rsid w:val="00797EE9"/>
    <w:rsid w:val="007D7AAB"/>
    <w:rsid w:val="008325E1"/>
    <w:rsid w:val="00863629"/>
    <w:rsid w:val="00872052"/>
    <w:rsid w:val="008822BF"/>
    <w:rsid w:val="0088697B"/>
    <w:rsid w:val="00891FB3"/>
    <w:rsid w:val="008B195E"/>
    <w:rsid w:val="00910770"/>
    <w:rsid w:val="009B001F"/>
    <w:rsid w:val="009C49B5"/>
    <w:rsid w:val="00A76D62"/>
    <w:rsid w:val="00AA6778"/>
    <w:rsid w:val="00AD594E"/>
    <w:rsid w:val="00AD6B8A"/>
    <w:rsid w:val="00B10960"/>
    <w:rsid w:val="00B610CB"/>
    <w:rsid w:val="00B64486"/>
    <w:rsid w:val="00BF4D95"/>
    <w:rsid w:val="00BF7594"/>
    <w:rsid w:val="00C24FFB"/>
    <w:rsid w:val="00C55F84"/>
    <w:rsid w:val="00C756B2"/>
    <w:rsid w:val="00CD7BFE"/>
    <w:rsid w:val="00CE4F98"/>
    <w:rsid w:val="00D4284A"/>
    <w:rsid w:val="00D51CAC"/>
    <w:rsid w:val="00D70136"/>
    <w:rsid w:val="00D77AE2"/>
    <w:rsid w:val="00D87FB9"/>
    <w:rsid w:val="00DC3D9B"/>
    <w:rsid w:val="00DF1A71"/>
    <w:rsid w:val="00DF76D8"/>
    <w:rsid w:val="00E414B2"/>
    <w:rsid w:val="00E652A8"/>
    <w:rsid w:val="00E65941"/>
    <w:rsid w:val="00E95ACD"/>
    <w:rsid w:val="00EC2795"/>
    <w:rsid w:val="00ED1D17"/>
    <w:rsid w:val="00ED7E5C"/>
    <w:rsid w:val="00F21B97"/>
    <w:rsid w:val="00F26036"/>
    <w:rsid w:val="00F27604"/>
    <w:rsid w:val="00F56676"/>
    <w:rsid w:val="00F80DF4"/>
    <w:rsid w:val="00F917BB"/>
    <w:rsid w:val="00F91F8F"/>
    <w:rsid w:val="00FC143E"/>
    <w:rsid w:val="00FD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CDA1"/>
  <w15:docId w15:val="{665144BD-3877-4E77-8A9E-7D55429A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676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56B2"/>
    <w:rPr>
      <w:b/>
      <w:bCs/>
    </w:rPr>
  </w:style>
  <w:style w:type="character" w:styleId="Hyperlink">
    <w:name w:val="Hyperlink"/>
    <w:basedOn w:val="DefaultParagraphFont"/>
    <w:uiPriority w:val="99"/>
    <w:unhideWhenUsed/>
    <w:rsid w:val="001607B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07B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95E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moko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Naser Canolli</dc:creator>
  <cp:lastModifiedBy>Qendresa</cp:lastModifiedBy>
  <cp:revision>5</cp:revision>
  <cp:lastPrinted>2019-05-06T06:56:00Z</cp:lastPrinted>
  <dcterms:created xsi:type="dcterms:W3CDTF">2019-05-13T06:41:00Z</dcterms:created>
  <dcterms:modified xsi:type="dcterms:W3CDTF">2019-05-13T09:29:00Z</dcterms:modified>
</cp:coreProperties>
</file>