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4C" w:rsidRDefault="00AD764C" w:rsidP="00AD764C">
      <w:r w:rsidRPr="00F91BFC">
        <w:rPr>
          <w:noProof/>
          <w:lang w:eastAsia="sq-AL"/>
        </w:rPr>
        <w:drawing>
          <wp:inline distT="0" distB="0" distL="0" distR="0">
            <wp:extent cx="2390775" cy="542925"/>
            <wp:effectExtent l="0" t="0" r="9525" b="9525"/>
            <wp:docPr id="1" name="Picture 1" descr="C:\Users\Fisnik Osmani\Desktop\FO DOCS\1. Branding\Termokos\Files\100ppi\Asse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isnik Osmani\Desktop\FO DOCS\1. Branding\Termokos\Files\100ppi\Asset 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4C" w:rsidRDefault="00AD764C" w:rsidP="00AD764C"/>
    <w:p w:rsidR="00AD764C" w:rsidRDefault="00AD764C" w:rsidP="00AD764C"/>
    <w:p w:rsidR="00AD764C" w:rsidRDefault="00AD764C" w:rsidP="00AD764C">
      <w:pPr>
        <w:jc w:val="center"/>
        <w:rPr>
          <w:rFonts w:ascii="Akzidenz Grotesk BE" w:hAnsi="Akzidenz Grotesk BE"/>
          <w:b/>
          <w:bCs/>
          <w:sz w:val="36"/>
          <w:szCs w:val="36"/>
        </w:rPr>
      </w:pPr>
      <w:r w:rsidRPr="00630D24">
        <w:rPr>
          <w:rFonts w:ascii="Akzidenz Grotesk BE" w:hAnsi="Akzidenz Grotesk BE"/>
          <w:b/>
          <w:bCs/>
          <w:sz w:val="36"/>
          <w:szCs w:val="36"/>
        </w:rPr>
        <w:t>Njoftim</w:t>
      </w:r>
    </w:p>
    <w:p w:rsidR="00AD764C" w:rsidRDefault="00AD764C" w:rsidP="00AD764C">
      <w:pPr>
        <w:jc w:val="both"/>
        <w:rPr>
          <w:rFonts w:ascii="Akzidenz Grotesk BE" w:hAnsi="Akzidenz Grotesk BE"/>
          <w:sz w:val="24"/>
          <w:szCs w:val="24"/>
        </w:rPr>
      </w:pPr>
      <w:r w:rsidRPr="00AC023E">
        <w:rPr>
          <w:rFonts w:ascii="Akzidenz Grotesk BE" w:hAnsi="Akzidenz Grotesk BE"/>
          <w:sz w:val="24"/>
          <w:szCs w:val="24"/>
        </w:rPr>
        <w:t>Njoftohen të gjithë kandidatët se</w:t>
      </w:r>
      <w:r>
        <w:rPr>
          <w:rFonts w:ascii="Akzidenz Grotesk BE" w:hAnsi="Akzidenz Grotesk BE"/>
          <w:sz w:val="24"/>
          <w:szCs w:val="24"/>
        </w:rPr>
        <w:t xml:space="preserve"> është </w:t>
      </w:r>
      <w:r w:rsidRPr="00AC023E">
        <w:rPr>
          <w:rFonts w:ascii="Akzidenz Grotesk BE" w:hAnsi="Akzidenz Grotesk BE"/>
          <w:sz w:val="24"/>
          <w:szCs w:val="24"/>
        </w:rPr>
        <w:t xml:space="preserve"> bërë anulimi i konkursit të</w:t>
      </w:r>
      <w:r>
        <w:rPr>
          <w:rFonts w:ascii="Akzidenz Grotesk BE" w:hAnsi="Akzidenz Grotesk BE"/>
          <w:sz w:val="24"/>
          <w:szCs w:val="24"/>
        </w:rPr>
        <w:t xml:space="preserve"> shpallur i</w:t>
      </w:r>
      <w:r w:rsidRPr="00AC023E">
        <w:rPr>
          <w:rFonts w:ascii="Akzidenz Grotesk BE" w:hAnsi="Akzidenz Grotesk BE"/>
          <w:sz w:val="24"/>
          <w:szCs w:val="24"/>
        </w:rPr>
        <w:t xml:space="preserve"> datës </w:t>
      </w:r>
      <w:r w:rsidR="001A6495">
        <w:rPr>
          <w:rFonts w:ascii="Akzidenz Grotesk BE" w:hAnsi="Akzidenz Grotesk BE"/>
          <w:sz w:val="24"/>
          <w:szCs w:val="24"/>
        </w:rPr>
        <w:t>23.10</w:t>
      </w:r>
      <w:r>
        <w:rPr>
          <w:rFonts w:ascii="Akzidenz Grotesk BE" w:hAnsi="Akzidenz Grotesk BE"/>
          <w:sz w:val="24"/>
          <w:szCs w:val="24"/>
        </w:rPr>
        <w:t>.2023</w:t>
      </w:r>
      <w:r w:rsidRPr="00AC023E">
        <w:rPr>
          <w:rFonts w:ascii="Akzidenz Grotesk BE" w:hAnsi="Akzidenz Grotesk BE"/>
          <w:sz w:val="24"/>
          <w:szCs w:val="24"/>
        </w:rPr>
        <w:t xml:space="preserve"> me nr. të protokollit</w:t>
      </w:r>
      <w:r w:rsidR="00603225">
        <w:rPr>
          <w:rFonts w:ascii="Akzidenz Grotesk BE" w:hAnsi="Akzidenz Grotesk BE"/>
          <w:sz w:val="24"/>
          <w:szCs w:val="24"/>
        </w:rPr>
        <w:t>:</w:t>
      </w:r>
      <w:r w:rsidR="001A6495">
        <w:rPr>
          <w:rFonts w:ascii="Akzidenz Grotesk BE" w:hAnsi="Akzidenz Grotesk BE"/>
          <w:sz w:val="24"/>
          <w:szCs w:val="24"/>
        </w:rPr>
        <w:t>2351</w:t>
      </w:r>
      <w:bookmarkStart w:id="0" w:name="_GoBack"/>
      <w:bookmarkEnd w:id="0"/>
      <w:r w:rsidRPr="00AC023E">
        <w:rPr>
          <w:rFonts w:ascii="Akzidenz Grotesk BE" w:hAnsi="Akzidenz Grotesk BE"/>
          <w:sz w:val="24"/>
          <w:szCs w:val="24"/>
        </w:rPr>
        <w:t xml:space="preserve"> bazuar në Ligjin e punës (nr.03/L-212 ) në Udhëzimin Administrativ për Rregullimin e Procedurave të konkursit në sektorin Publik</w:t>
      </w:r>
    </w:p>
    <w:p w:rsidR="00AD764C" w:rsidRPr="00AC023E" w:rsidRDefault="00AD764C" w:rsidP="00AD764C">
      <w:pPr>
        <w:jc w:val="both"/>
        <w:rPr>
          <w:rFonts w:ascii="Akzidenz Grotesk BE" w:hAnsi="Akzidenz Grotesk BE"/>
          <w:sz w:val="24"/>
          <w:szCs w:val="24"/>
        </w:rPr>
      </w:pPr>
      <w:r w:rsidRPr="00AC023E">
        <w:rPr>
          <w:rFonts w:ascii="Akzidenz Grotesk BE" w:hAnsi="Akzidenz Grotesk BE"/>
          <w:sz w:val="24"/>
          <w:szCs w:val="24"/>
        </w:rPr>
        <w:t xml:space="preserve"> (nr. 07/2017), </w:t>
      </w:r>
      <w:r>
        <w:rPr>
          <w:rFonts w:ascii="Akzidenz Grotesk BE" w:hAnsi="Akzidenz Grotesk BE"/>
          <w:sz w:val="24"/>
          <w:szCs w:val="24"/>
        </w:rPr>
        <w:t>në legjislacionin e brendshëm të ndërmarrjes dhe në planet administrative/organizative/buxhetore përkatëse</w:t>
      </w:r>
      <w:r w:rsidRPr="00AC023E">
        <w:rPr>
          <w:rFonts w:ascii="Akzidenz Grotesk BE" w:hAnsi="Akzidenz Grotesk BE"/>
          <w:sz w:val="24"/>
          <w:szCs w:val="24"/>
        </w:rPr>
        <w:t>.</w:t>
      </w:r>
    </w:p>
    <w:p w:rsidR="00AD764C" w:rsidRDefault="00AD764C" w:rsidP="00AD764C">
      <w:pPr>
        <w:spacing w:after="0"/>
        <w:jc w:val="both"/>
        <w:rPr>
          <w:rFonts w:ascii="Akzidenz Grotesk BE" w:eastAsia="Segoe UI Symbol" w:hAnsi="Akzidenz Grotesk BE"/>
          <w:sz w:val="24"/>
          <w:szCs w:val="24"/>
        </w:rPr>
      </w:pPr>
      <w:r w:rsidRPr="00AC023E">
        <w:rPr>
          <w:rFonts w:ascii="Akzidenz Grotesk BE" w:eastAsia="Segoe UI Symbol" w:hAnsi="Akzidenz Grotesk BE"/>
          <w:sz w:val="24"/>
          <w:szCs w:val="24"/>
        </w:rPr>
        <w:t>Komisioni do të ndërmerr procedurat e mëtejme konform legjislacionit në fuqi.</w:t>
      </w:r>
    </w:p>
    <w:p w:rsidR="00AD764C" w:rsidRDefault="00AD764C" w:rsidP="00AD764C">
      <w:pPr>
        <w:spacing w:after="0"/>
        <w:jc w:val="both"/>
        <w:rPr>
          <w:rFonts w:ascii="Akzidenz Grotesk BE" w:eastAsia="Segoe UI Symbol" w:hAnsi="Akzidenz Grotesk BE"/>
          <w:sz w:val="24"/>
          <w:szCs w:val="24"/>
        </w:rPr>
      </w:pPr>
      <w:r>
        <w:rPr>
          <w:rFonts w:ascii="Akzidenz Grotesk BE" w:eastAsia="Segoe UI Symbol" w:hAnsi="Akzidenz Grotesk BE"/>
          <w:sz w:val="24"/>
          <w:szCs w:val="24"/>
        </w:rPr>
        <w:t xml:space="preserve">Të gjithë të interesuarit do të njoftohen me kohë dhe në formën e njëjtë. </w:t>
      </w:r>
    </w:p>
    <w:p w:rsidR="00AD764C" w:rsidRDefault="00AD764C" w:rsidP="00AD764C">
      <w:pPr>
        <w:spacing w:after="0"/>
        <w:jc w:val="both"/>
        <w:rPr>
          <w:rFonts w:ascii="Akzidenz Grotesk BE" w:eastAsia="Segoe UI Symbol" w:hAnsi="Akzidenz Grotesk BE"/>
          <w:sz w:val="24"/>
          <w:szCs w:val="24"/>
        </w:rPr>
      </w:pPr>
    </w:p>
    <w:p w:rsidR="00AD764C" w:rsidRDefault="00AD764C" w:rsidP="00AD764C">
      <w:pPr>
        <w:spacing w:after="0"/>
        <w:jc w:val="both"/>
        <w:rPr>
          <w:rFonts w:ascii="Akzidenz Grotesk BE" w:eastAsia="Segoe UI Symbol" w:hAnsi="Akzidenz Grotesk BE"/>
          <w:sz w:val="24"/>
          <w:szCs w:val="24"/>
        </w:rPr>
      </w:pPr>
    </w:p>
    <w:p w:rsidR="004C26F5" w:rsidRDefault="004C26F5"/>
    <w:sectPr w:rsidR="004C26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4C"/>
    <w:rsid w:val="001A6495"/>
    <w:rsid w:val="004C26F5"/>
    <w:rsid w:val="00603225"/>
    <w:rsid w:val="008B1168"/>
    <w:rsid w:val="00A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5411"/>
  <w15:chartTrackingRefBased/>
  <w15:docId w15:val="{B6F4C45A-D8FA-40B0-9CB7-5D22479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4C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6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Bekim Gashi</dc:creator>
  <cp:keywords/>
  <dc:description/>
  <cp:lastModifiedBy>Bekim Gashi</cp:lastModifiedBy>
  <cp:revision>4</cp:revision>
  <cp:lastPrinted>2023-08-14T13:42:00Z</cp:lastPrinted>
  <dcterms:created xsi:type="dcterms:W3CDTF">2023-08-14T13:40:00Z</dcterms:created>
  <dcterms:modified xsi:type="dcterms:W3CDTF">2024-03-15T07:54:00Z</dcterms:modified>
</cp:coreProperties>
</file>