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088A" w14:textId="2D9BDA3B" w:rsidR="00B233E6" w:rsidRDefault="00B233E6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  <w:bookmarkStart w:id="0" w:name="_Hlk192850664"/>
      <w:r>
        <w:rPr>
          <w:rFonts w:ascii="Arial" w:hAnsi="Arial" w:cs="Arial"/>
          <w:noProof/>
          <w:color w:val="1F497D"/>
          <w:sz w:val="12"/>
          <w:szCs w:val="12"/>
          <w:lang w:val="fr-FR" w:eastAsia="en-GB"/>
        </w:rPr>
        <w:drawing>
          <wp:inline distT="0" distB="0" distL="0" distR="0" wp14:anchorId="4F0FCDC5" wp14:editId="2C55CB38">
            <wp:extent cx="1714500" cy="390525"/>
            <wp:effectExtent l="0" t="0" r="0" b="9525"/>
            <wp:docPr id="557874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3201" w14:textId="77777777" w:rsidR="00D10990" w:rsidRDefault="00D10990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</w:p>
    <w:p w14:paraId="3FCA9D10" w14:textId="17257D00" w:rsidR="00B233E6" w:rsidRDefault="00D10990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  <w:r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  <w:t xml:space="preserve"> </w:t>
      </w:r>
    </w:p>
    <w:p w14:paraId="6EDAFC6B" w14:textId="77777777" w:rsidR="00D10990" w:rsidRDefault="00D10990" w:rsidP="00F1225E">
      <w:pPr>
        <w:spacing w:after="0" w:line="240" w:lineRule="auto"/>
        <w:rPr>
          <w:rFonts w:ascii="Akzidenz Grotesk BE Light" w:hAnsi="Akzidenz Grotesk BE Light"/>
          <w:color w:val="002060"/>
          <w:lang w:val="sq-AL" w:eastAsia="en-GB"/>
          <w14:ligatures w14:val="standardContextual"/>
        </w:rPr>
      </w:pPr>
    </w:p>
    <w:p w14:paraId="7E27490F" w14:textId="02F4E504" w:rsidR="00D10990" w:rsidRPr="004A4DDF" w:rsidRDefault="00D10990" w:rsidP="00D10990">
      <w:pPr>
        <w:spacing w:after="0" w:line="240" w:lineRule="auto"/>
        <w:jc w:val="center"/>
        <w:rPr>
          <w:rFonts w:ascii="Akzidenz Grotesk BE Light" w:hAnsi="Akzidenz Grotesk BE Light"/>
          <w:sz w:val="28"/>
          <w:szCs w:val="28"/>
          <w:lang w:val="sq-AL" w:eastAsia="en-GB"/>
          <w14:ligatures w14:val="standardContextual"/>
        </w:rPr>
      </w:pPr>
      <w:r w:rsidRPr="004A4DDF">
        <w:rPr>
          <w:rFonts w:ascii="Akzidenz Grotesk BE Light" w:hAnsi="Akzidenz Grotesk BE Light"/>
          <w:sz w:val="28"/>
          <w:szCs w:val="28"/>
          <w:lang w:val="sq-AL" w:eastAsia="en-GB"/>
          <w14:ligatures w14:val="standardContextual"/>
        </w:rPr>
        <w:t>N J O F T I M</w:t>
      </w:r>
    </w:p>
    <w:p w14:paraId="7D70BC1E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3A40E010" w14:textId="77777777" w:rsidR="00B233E6" w:rsidRPr="00D10990" w:rsidRDefault="00B233E6" w:rsidP="00B233E6">
      <w:pPr>
        <w:jc w:val="both"/>
        <w:rPr>
          <w:rFonts w:ascii="Akzidenz Grotesk BE Light" w:hAnsi="Akzidenz Grotesk BE Light"/>
        </w:rPr>
      </w:pPr>
    </w:p>
    <w:p w14:paraId="6B88F30A" w14:textId="519EABA9" w:rsidR="004A4DDF" w:rsidRPr="003D741D" w:rsidRDefault="00B233E6" w:rsidP="000B7584">
      <w:pPr>
        <w:spacing w:after="0" w:line="240" w:lineRule="auto"/>
        <w:jc w:val="both"/>
        <w:rPr>
          <w:rFonts w:ascii="Akzidenz Grotesk BE Light" w:hAnsi="Akzidenz Grotesk BE Light"/>
          <w:lang w:val="sq-AL" w:eastAsia="en-GB"/>
          <w14:ligatures w14:val="standardContextual"/>
        </w:rPr>
      </w:pP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Bazuar në nenin 8 të Ligjit të Punës Nr. 03/L-212 dhe Udhëzimin Administrativ (MFPT) Nr. 01/2024 </w:t>
      </w:r>
      <w:r w:rsidRPr="00286FDC">
        <w:rPr>
          <w:rFonts w:ascii="Akzidenz Grotesk BE Light" w:hAnsi="Akzidenz Grotesk BE Light"/>
          <w:b/>
          <w:bCs/>
          <w:lang w:val="sq-AL" w:eastAsia="en-GB"/>
          <w14:ligatures w14:val="standardContextual"/>
        </w:rPr>
        <w:t xml:space="preserve">për rregullimin e procedurave të konkursit në Sektorin Publik, </w:t>
      </w:r>
      <w:r w:rsidR="004A4DDF" w:rsidRPr="00286FDC">
        <w:rPr>
          <w:rFonts w:ascii="Akzidenz Grotesk BE Light" w:hAnsi="Akzidenz Grotesk BE Light"/>
          <w:b/>
          <w:bCs/>
          <w:lang w:val="sq-AL" w:eastAsia="en-GB"/>
          <w14:ligatures w14:val="standardContextual"/>
        </w:rPr>
        <w:t>përkatësisht neni 21, paragrafi 2, për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>konkursi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>n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>e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shpallur me datë: </w:t>
      </w:r>
      <w:r w:rsidR="00223498">
        <w:rPr>
          <w:rFonts w:ascii="Akzidenz Grotesk BE Light" w:hAnsi="Akzidenz Grotesk BE Light"/>
          <w:lang w:val="sq-AL" w:eastAsia="en-GB"/>
          <w14:ligatures w14:val="standardContextual"/>
        </w:rPr>
        <w:t>29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>.0</w:t>
      </w:r>
      <w:r w:rsidR="00223498">
        <w:rPr>
          <w:rFonts w:ascii="Akzidenz Grotesk BE Light" w:hAnsi="Akzidenz Grotesk BE Light"/>
          <w:lang w:val="sq-AL" w:eastAsia="en-GB"/>
          <w14:ligatures w14:val="standardContextual"/>
        </w:rPr>
        <w:t>4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.2025 nga Ndërmarrja Publike “Termokos” Sh.A. në portalin KosovaJob, dhe ueb faqe, për pozitën: </w:t>
      </w:r>
      <w:r w:rsidR="00223498">
        <w:rPr>
          <w:rFonts w:ascii="Akzidenz Grotesk BE Light" w:eastAsia="Times New Roman" w:hAnsi="Akzidenz Grotesk BE Light" w:cs="Segoe UI"/>
          <w:color w:val="000000"/>
          <w:bdr w:val="none" w:sz="0" w:space="0" w:color="auto" w:frame="1"/>
          <w:lang w:val="sq-AL" w:eastAsia="sq-AL"/>
        </w:rPr>
        <w:t>Axhustator</w:t>
      </w:r>
      <w:r w:rsidR="000B7584" w:rsidRPr="000B7584">
        <w:rPr>
          <w:rFonts w:ascii="Akzidenz Grotesk BE Light" w:eastAsia="Times New Roman" w:hAnsi="Akzidenz Grotesk BE Light" w:cs="Segoe UI"/>
          <w:color w:val="000000"/>
          <w:bdr w:val="none" w:sz="0" w:space="0" w:color="auto" w:frame="1"/>
          <w:lang w:val="sq-AL" w:eastAsia="sq-AL"/>
        </w:rPr>
        <w:t> </w:t>
      </w:r>
      <w:r w:rsidR="000B7584" w:rsidRPr="000B7584">
        <w:rPr>
          <w:rStyle w:val="Strong"/>
          <w:rFonts w:ascii="Akzidenz Grotesk BE Light" w:hAnsi="Akzidenz Grotesk BE Light"/>
          <w:shd w:val="clear" w:color="auto" w:fill="FFFFFF"/>
          <w:lang w:val="sq-AL"/>
        </w:rPr>
        <w:t xml:space="preserve">- </w:t>
      </w:r>
      <w:r w:rsidR="000B7584" w:rsidRPr="000B7584">
        <w:rPr>
          <w:rFonts w:ascii="Akzidenz Grotesk BE Light" w:hAnsi="Akzidenz Grotesk BE Light"/>
          <w:lang w:val="sq-AL"/>
        </w:rPr>
        <w:t>një (1) vende</w:t>
      </w:r>
      <w:r w:rsidR="000B7584">
        <w:rPr>
          <w:rFonts w:ascii="Akzidenz Grotesk BE Light" w:hAnsi="Akzidenz Grotesk BE Light"/>
          <w:u w:val="single"/>
          <w:lang w:val="sq-AL"/>
        </w:rPr>
        <w:t xml:space="preserve">, 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>dhe Raportit nga Komisioni i Vlerësimit në të gjitha fazat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 e konkursit</w:t>
      </w:r>
      <w:r w:rsidRPr="003D741D">
        <w:rPr>
          <w:rFonts w:ascii="Akzidenz Grotesk BE Light" w:hAnsi="Akzidenz Grotesk BE Light"/>
          <w:lang w:val="sq-AL" w:eastAsia="en-GB"/>
          <w14:ligatures w14:val="standardContextual"/>
        </w:rPr>
        <w:t xml:space="preserve">, Divizioni i Burimeve Njerëzore, </w:t>
      </w:r>
      <w:r w:rsidR="004A4DDF" w:rsidRPr="003D741D">
        <w:rPr>
          <w:rFonts w:ascii="Akzidenz Grotesk BE Light" w:hAnsi="Akzidenz Grotesk BE Light"/>
          <w:lang w:val="sq-AL" w:eastAsia="en-GB"/>
          <w14:ligatures w14:val="standardContextual"/>
        </w:rPr>
        <w:t>bënë shpalljen dhe rangimin e rezultateve vetëm për kandidatin fitues, me më së shumti pike të fituara:</w:t>
      </w:r>
    </w:p>
    <w:p w14:paraId="0B1185A6" w14:textId="77777777" w:rsidR="00B233E6" w:rsidRPr="00D10990" w:rsidRDefault="00B233E6" w:rsidP="000B7584">
      <w:pPr>
        <w:spacing w:after="0" w:line="240" w:lineRule="auto"/>
        <w:jc w:val="both"/>
        <w:rPr>
          <w:rFonts w:ascii="Akzidenz Grotesk BE Light" w:hAnsi="Akzidenz Grotesk BE Light"/>
          <w:sz w:val="24"/>
          <w:szCs w:val="24"/>
          <w:lang w:val="sq-AL" w:eastAsia="en-GB"/>
          <w14:ligatures w14:val="standardContextual"/>
        </w:rPr>
      </w:pPr>
    </w:p>
    <w:p w14:paraId="6676C6A6" w14:textId="4124EB5D" w:rsidR="00B233E6" w:rsidRPr="00C02AE3" w:rsidRDefault="00B233E6" w:rsidP="000B75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kzidenz Grotesk BE Light" w:hAnsi="Akzidenz Grotesk BE Light"/>
          <w:lang w:val="sq-AL" w:eastAsia="en-GB"/>
        </w:rPr>
      </w:pPr>
      <w:r w:rsidRPr="003D741D">
        <w:rPr>
          <w:rFonts w:ascii="Akzidenz Grotesk BE Light" w:hAnsi="Akzidenz Grotesk BE Light"/>
          <w:sz w:val="22"/>
          <w:szCs w:val="22"/>
          <w:lang w:val="sq-AL" w:eastAsia="en-GB"/>
        </w:rPr>
        <w:t>Për vendin e punës:</w:t>
      </w:r>
      <w:r w:rsidR="000B7584">
        <w:rPr>
          <w:rFonts w:ascii="Akzidenz Grotesk BE Light" w:hAnsi="Akzidenz Grotesk BE Light"/>
          <w:sz w:val="22"/>
          <w:szCs w:val="22"/>
          <w:lang w:val="sq-AL" w:eastAsia="en-GB"/>
        </w:rPr>
        <w:t xml:space="preserve"> </w:t>
      </w:r>
      <w:r w:rsidRPr="003D741D">
        <w:rPr>
          <w:rFonts w:ascii="Akzidenz Grotesk BE Light" w:hAnsi="Akzidenz Grotesk BE Light"/>
          <w:sz w:val="22"/>
          <w:szCs w:val="22"/>
          <w:lang w:val="sq-AL" w:eastAsia="en-GB"/>
        </w:rPr>
        <w:t xml:space="preserve"> </w:t>
      </w:r>
      <w:r w:rsidR="00C02AE3">
        <w:rPr>
          <w:rFonts w:ascii="Akzidenz Grotesk BE Light" w:eastAsia="Times New Roman" w:hAnsi="Akzidenz Grotesk BE Light" w:cs="Segoe UI"/>
          <w:color w:val="000000"/>
          <w:bdr w:val="none" w:sz="0" w:space="0" w:color="auto" w:frame="1"/>
          <w:lang w:val="sq-AL" w:eastAsia="sq-AL"/>
        </w:rPr>
        <w:t>Axhustator</w:t>
      </w:r>
      <w:r w:rsidR="000B7584" w:rsidRPr="000B7584">
        <w:rPr>
          <w:rFonts w:ascii="Akzidenz Grotesk BE Light" w:eastAsia="Times New Roman" w:hAnsi="Akzidenz Grotesk BE Light" w:cs="Segoe UI"/>
          <w:color w:val="000000"/>
          <w:bdr w:val="none" w:sz="0" w:space="0" w:color="auto" w:frame="1"/>
          <w:lang w:val="sq-AL" w:eastAsia="sq-AL"/>
        </w:rPr>
        <w:t> </w:t>
      </w:r>
      <w:r w:rsidR="000B7584" w:rsidRPr="000B7584">
        <w:rPr>
          <w:rStyle w:val="Strong"/>
          <w:rFonts w:ascii="Akzidenz Grotesk BE Light" w:hAnsi="Akzidenz Grotesk BE Light"/>
          <w:shd w:val="clear" w:color="auto" w:fill="FFFFFF"/>
          <w:lang w:val="sq-AL"/>
        </w:rPr>
        <w:t xml:space="preserve">- </w:t>
      </w:r>
      <w:r w:rsidR="000B7584" w:rsidRPr="000B7584">
        <w:rPr>
          <w:rFonts w:ascii="Akzidenz Grotesk BE Light" w:hAnsi="Akzidenz Grotesk BE Light"/>
          <w:lang w:val="sq-AL"/>
        </w:rPr>
        <w:t>një (1) vende pune</w:t>
      </w:r>
      <w:r w:rsidR="000B7584">
        <w:rPr>
          <w:rFonts w:ascii="Akzidenz Grotesk BE Light" w:hAnsi="Akzidenz Grotesk BE Light"/>
          <w:b/>
          <w:bCs/>
          <w:lang w:val="sq-AL" w:eastAsia="en-GB"/>
        </w:rPr>
        <w:t xml:space="preserve"> </w:t>
      </w:r>
      <w:r w:rsidRPr="003D741D">
        <w:rPr>
          <w:rFonts w:ascii="Akzidenz Grotesk BE Light" w:hAnsi="Akzidenz Grotesk BE Light"/>
          <w:sz w:val="22"/>
          <w:szCs w:val="22"/>
          <w:lang w:val="sq-AL" w:eastAsia="en-GB"/>
        </w:rPr>
        <w:t xml:space="preserve">është përzgjedhur kandidati me numer protokoli </w:t>
      </w:r>
      <w:r w:rsidR="00C02AE3" w:rsidRPr="00C02AE3">
        <w:rPr>
          <w:rFonts w:ascii="Calibri" w:hAnsi="Calibri" w:cs="Calibri"/>
          <w:lang w:val="sq-AL"/>
        </w:rPr>
        <w:t>83</w:t>
      </w:r>
      <w:r w:rsidR="001163BC">
        <w:rPr>
          <w:rFonts w:ascii="Calibri" w:hAnsi="Calibri" w:cs="Calibri"/>
          <w:lang w:val="sq-AL"/>
        </w:rPr>
        <w:t>8</w:t>
      </w:r>
      <w:r w:rsidR="00C02AE3">
        <w:rPr>
          <w:rFonts w:ascii="Calibri" w:hAnsi="Calibri" w:cs="Calibri"/>
          <w:lang w:val="sq-AL"/>
        </w:rPr>
        <w:t>.</w:t>
      </w:r>
    </w:p>
    <w:p w14:paraId="6F849D18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sz w:val="24"/>
          <w:szCs w:val="24"/>
          <w:lang w:val="sq-AL" w:eastAsia="en-GB"/>
          <w14:ligatures w14:val="standardContextual"/>
        </w:rPr>
      </w:pPr>
    </w:p>
    <w:p w14:paraId="7CF2D8F7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172F2EE5" w14:textId="77777777" w:rsidR="00B233E6" w:rsidRPr="00D10990" w:rsidRDefault="00B233E6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70257D88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694DB46D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D10990">
        <w:rPr>
          <w:rFonts w:ascii="Akzidenz Grotesk BE Light" w:hAnsi="Akzidenz Grotesk BE Light"/>
          <w:lang w:val="sq-AL" w:eastAsia="en-GB"/>
          <w14:ligatures w14:val="standardContextual"/>
        </w:rPr>
        <w:t xml:space="preserve">Me respekt, </w:t>
      </w:r>
    </w:p>
    <w:p w14:paraId="650FBAB2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D10990">
        <w:rPr>
          <w:rFonts w:ascii="Akzidenz Grotesk BE Light" w:hAnsi="Akzidenz Grotesk BE Light"/>
          <w:lang w:val="sq-AL" w:eastAsia="en-GB"/>
          <w14:ligatures w14:val="standardContextual"/>
        </w:rPr>
        <w:t xml:space="preserve">Njësia e Burimeve Njerëzore </w:t>
      </w:r>
    </w:p>
    <w:p w14:paraId="277A3D98" w14:textId="77777777" w:rsidR="00F1225E" w:rsidRPr="00D10990" w:rsidRDefault="00F1225E" w:rsidP="00F1225E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D10990">
        <w:rPr>
          <w:rFonts w:ascii="Akzidenz Grotesk BE Light" w:hAnsi="Akzidenz Grotesk BE Light"/>
          <w:lang w:val="sq-AL" w:eastAsia="en-GB"/>
          <w14:ligatures w14:val="standardContextual"/>
        </w:rPr>
        <w:t>N.P”Termokos”SH.A, Prishtinë</w:t>
      </w:r>
    </w:p>
    <w:p w14:paraId="1799BE86" w14:textId="77777777" w:rsidR="00F1225E" w:rsidRPr="00D10990" w:rsidRDefault="00F1225E" w:rsidP="00F1225E">
      <w:pPr>
        <w:spacing w:after="0" w:line="240" w:lineRule="auto"/>
        <w:rPr>
          <w:rFonts w:ascii="Arial" w:hAnsi="Arial" w:cs="Arial"/>
          <w:sz w:val="12"/>
          <w:szCs w:val="12"/>
          <w:lang w:val="fr-FR" w:eastAsia="en-GB"/>
        </w:rPr>
      </w:pPr>
    </w:p>
    <w:p w14:paraId="002EC70B" w14:textId="7928034D" w:rsidR="00F1225E" w:rsidRPr="00B233E6" w:rsidRDefault="00F1225E" w:rsidP="00F1225E">
      <w:pPr>
        <w:spacing w:after="0" w:line="240" w:lineRule="auto"/>
        <w:rPr>
          <w:lang w:val="en-GB"/>
          <w14:ligatures w14:val="standardContextual"/>
        </w:rPr>
      </w:pPr>
    </w:p>
    <w:bookmarkEnd w:id="0"/>
    <w:p w14:paraId="1D96927E" w14:textId="77777777" w:rsidR="00F1225E" w:rsidRPr="00B233E6" w:rsidRDefault="00F1225E" w:rsidP="00F1225E">
      <w:pPr>
        <w:spacing w:after="0" w:line="240" w:lineRule="auto"/>
        <w:rPr>
          <w:lang w:val="en-GB"/>
          <w14:ligatures w14:val="standardContextual"/>
        </w:rPr>
      </w:pPr>
    </w:p>
    <w:p w14:paraId="49D79107" w14:textId="6AD95395" w:rsidR="004509E2" w:rsidRDefault="000B4831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  <w:r w:rsidRPr="004A4DDF">
        <w:rPr>
          <w:rFonts w:ascii="Akzidenz Grotesk BE Light" w:hAnsi="Akzidenz Grotesk BE Light"/>
          <w:lang w:val="sq-AL" w:eastAsia="en-GB"/>
          <w14:ligatures w14:val="standardContextual"/>
        </w:rPr>
        <w:t xml:space="preserve">Data: </w:t>
      </w:r>
      <w:r w:rsidR="000B7584">
        <w:rPr>
          <w:rFonts w:ascii="Akzidenz Grotesk BE Light" w:hAnsi="Akzidenz Grotesk BE Light"/>
          <w:lang w:val="sq-AL" w:eastAsia="en-GB"/>
          <w14:ligatures w14:val="standardContextual"/>
        </w:rPr>
        <w:t>2</w:t>
      </w:r>
      <w:r w:rsidR="00C744C6">
        <w:rPr>
          <w:rFonts w:ascii="Akzidenz Grotesk BE Light" w:hAnsi="Akzidenz Grotesk BE Light"/>
          <w:lang w:val="sq-AL" w:eastAsia="en-GB"/>
          <w14:ligatures w14:val="standardContextual"/>
        </w:rPr>
        <w:t>3</w:t>
      </w:r>
      <w:r w:rsidRPr="004A4DDF">
        <w:rPr>
          <w:rFonts w:ascii="Akzidenz Grotesk BE Light" w:hAnsi="Akzidenz Grotesk BE Light"/>
          <w:lang w:val="sq-AL" w:eastAsia="en-GB"/>
          <w14:ligatures w14:val="standardContextual"/>
        </w:rPr>
        <w:t>.0</w:t>
      </w:r>
      <w:r w:rsidR="00C744C6">
        <w:rPr>
          <w:rFonts w:ascii="Akzidenz Grotesk BE Light" w:hAnsi="Akzidenz Grotesk BE Light"/>
          <w:lang w:val="sq-AL" w:eastAsia="en-GB"/>
          <w14:ligatures w14:val="standardContextual"/>
        </w:rPr>
        <w:t>6</w:t>
      </w:r>
      <w:r w:rsidRPr="004A4DDF">
        <w:rPr>
          <w:rFonts w:ascii="Akzidenz Grotesk BE Light" w:hAnsi="Akzidenz Grotesk BE Light"/>
          <w:lang w:val="sq-AL" w:eastAsia="en-GB"/>
          <w14:ligatures w14:val="standardContextual"/>
        </w:rPr>
        <w:t>.2025</w:t>
      </w:r>
    </w:p>
    <w:p w14:paraId="6A34ED81" w14:textId="77777777" w:rsidR="000B7584" w:rsidRDefault="000B7584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088F3AE8" w14:textId="77777777" w:rsidR="000B7584" w:rsidRDefault="000B7584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p w14:paraId="45D10CB2" w14:textId="51E39724" w:rsidR="000B7584" w:rsidRPr="004A4DDF" w:rsidRDefault="000B7584" w:rsidP="004A4DDF">
      <w:pPr>
        <w:spacing w:after="0" w:line="240" w:lineRule="auto"/>
        <w:rPr>
          <w:rFonts w:ascii="Akzidenz Grotesk BE Light" w:hAnsi="Akzidenz Grotesk BE Light"/>
          <w:lang w:val="sq-AL" w:eastAsia="en-GB"/>
          <w14:ligatures w14:val="standardContextual"/>
        </w:rPr>
      </w:pPr>
    </w:p>
    <w:sectPr w:rsidR="000B7584" w:rsidRPr="004A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kzidenz Grotesk BE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F3BCF"/>
    <w:multiLevelType w:val="hybridMultilevel"/>
    <w:tmpl w:val="86109C2C"/>
    <w:lvl w:ilvl="0" w:tplc="81FAB8E4">
      <w:start w:val="63"/>
      <w:numFmt w:val="bullet"/>
      <w:lvlText w:val="-"/>
      <w:lvlJc w:val="left"/>
      <w:pPr>
        <w:ind w:left="720" w:hanging="360"/>
      </w:pPr>
      <w:rPr>
        <w:rFonts w:ascii="Akzidenz Grotesk BE Light" w:eastAsiaTheme="minorHAnsi" w:hAnsi="Akzidenz Grotesk BE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844DA"/>
    <w:multiLevelType w:val="hybridMultilevel"/>
    <w:tmpl w:val="A3B038A0"/>
    <w:lvl w:ilvl="0" w:tplc="81FAB8E4">
      <w:start w:val="63"/>
      <w:numFmt w:val="bullet"/>
      <w:lvlText w:val="-"/>
      <w:lvlJc w:val="left"/>
      <w:pPr>
        <w:ind w:left="720" w:hanging="360"/>
      </w:pPr>
      <w:rPr>
        <w:rFonts w:ascii="Akzidenz Grotesk BE Light" w:eastAsiaTheme="minorHAnsi" w:hAnsi="Akzidenz Grotesk BE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26040">
    <w:abstractNumId w:val="1"/>
  </w:num>
  <w:num w:numId="2" w16cid:durableId="203695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B8"/>
    <w:rsid w:val="000237D1"/>
    <w:rsid w:val="00034B86"/>
    <w:rsid w:val="000B4831"/>
    <w:rsid w:val="000B7584"/>
    <w:rsid w:val="000F7C76"/>
    <w:rsid w:val="001163BC"/>
    <w:rsid w:val="00223498"/>
    <w:rsid w:val="00224BFD"/>
    <w:rsid w:val="00286FDC"/>
    <w:rsid w:val="0032164E"/>
    <w:rsid w:val="00355BD7"/>
    <w:rsid w:val="00360264"/>
    <w:rsid w:val="003D741D"/>
    <w:rsid w:val="003F75A7"/>
    <w:rsid w:val="004509E2"/>
    <w:rsid w:val="00470DF2"/>
    <w:rsid w:val="004A4DDF"/>
    <w:rsid w:val="004B161F"/>
    <w:rsid w:val="00693FDF"/>
    <w:rsid w:val="006B36A7"/>
    <w:rsid w:val="007B367E"/>
    <w:rsid w:val="008566C8"/>
    <w:rsid w:val="0095583F"/>
    <w:rsid w:val="00A3551D"/>
    <w:rsid w:val="00B233E6"/>
    <w:rsid w:val="00B44988"/>
    <w:rsid w:val="00B84BCB"/>
    <w:rsid w:val="00C02AE3"/>
    <w:rsid w:val="00C744C6"/>
    <w:rsid w:val="00C96A46"/>
    <w:rsid w:val="00CC50B2"/>
    <w:rsid w:val="00D10990"/>
    <w:rsid w:val="00D21E69"/>
    <w:rsid w:val="00E24FB8"/>
    <w:rsid w:val="00E85BBE"/>
    <w:rsid w:val="00F06218"/>
    <w:rsid w:val="00F1225E"/>
    <w:rsid w:val="00F45F69"/>
    <w:rsid w:val="00F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5C9D6"/>
  <w15:chartTrackingRefBased/>
  <w15:docId w15:val="{36662C8D-BB04-406E-AA3B-6D6B7CDE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5E"/>
    <w:pPr>
      <w:spacing w:line="252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F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F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FB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FB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FB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FB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FB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FB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FB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F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F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FB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FB8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FB8"/>
    <w:pPr>
      <w:spacing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F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F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FB8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B23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311F.B0543F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2025-06-23T06:26:00Z</dcterms:created>
  <dcterms:modified xsi:type="dcterms:W3CDTF">2025-06-23T13:52:00Z</dcterms:modified>
</cp:coreProperties>
</file>